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8E" w:rsidRDefault="00D0308E" w:rsidP="00D0308E">
      <w:pPr>
        <w:spacing w:after="0" w:line="360" w:lineRule="auto"/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Koszalin, dnia 13.12.2016 r.</w:t>
      </w:r>
    </w:p>
    <w:p w:rsidR="00D0308E" w:rsidRDefault="00D0308E" w:rsidP="00D0308E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D0308E" w:rsidRDefault="00D0308E" w:rsidP="00D0308E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D0308E" w:rsidRDefault="00D0308E" w:rsidP="00D0308E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D0308E" w:rsidRPr="00796AC0" w:rsidRDefault="00D0308E" w:rsidP="00D0308E">
      <w:pPr>
        <w:spacing w:after="0"/>
        <w:ind w:left="4956" w:hanging="49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6"/>
          <w:szCs w:val="26"/>
        </w:rPr>
        <w:t>W</w:t>
      </w:r>
      <w:r w:rsidR="00AD05FB">
        <w:rPr>
          <w:rFonts w:ascii="Arial Narrow" w:hAnsi="Arial Narrow"/>
          <w:sz w:val="26"/>
          <w:szCs w:val="26"/>
        </w:rPr>
        <w:t xml:space="preserve">ykaz tematów prac dyplomowych </w:t>
      </w:r>
      <w:r w:rsidR="00872FA9">
        <w:rPr>
          <w:rFonts w:ascii="Arial Narrow" w:hAnsi="Arial Narrow"/>
          <w:sz w:val="26"/>
          <w:szCs w:val="26"/>
        </w:rPr>
        <w:t>zatwierdz</w:t>
      </w:r>
      <w:r w:rsidR="00AD05FB">
        <w:rPr>
          <w:rFonts w:ascii="Arial Narrow" w:hAnsi="Arial Narrow"/>
          <w:sz w:val="26"/>
          <w:szCs w:val="26"/>
        </w:rPr>
        <w:t xml:space="preserve">onych </w:t>
      </w:r>
      <w:r>
        <w:rPr>
          <w:rFonts w:ascii="Arial Narrow" w:hAnsi="Arial Narrow"/>
          <w:sz w:val="26"/>
          <w:szCs w:val="26"/>
        </w:rPr>
        <w:t>przez Radę Wydziału Mechanicznego</w:t>
      </w:r>
    </w:p>
    <w:p w:rsidR="00D0308E" w:rsidRDefault="00D0308E" w:rsidP="00D0308E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 w:rsidRPr="00BF4CDE">
        <w:rPr>
          <w:rFonts w:ascii="Arial Narrow" w:hAnsi="Arial Narrow"/>
          <w:b/>
          <w:sz w:val="26"/>
          <w:szCs w:val="26"/>
          <w:u w:val="single"/>
        </w:rPr>
        <w:t>Mechanika i Budowa Maszyn</w:t>
      </w:r>
      <w:r>
        <w:rPr>
          <w:rFonts w:ascii="Arial Narrow" w:hAnsi="Arial Narrow"/>
          <w:b/>
          <w:sz w:val="26"/>
          <w:szCs w:val="26"/>
          <w:u w:val="single"/>
        </w:rPr>
        <w:t xml:space="preserve"> w dniu  13.12.</w:t>
      </w:r>
      <w:bookmarkStart w:id="0" w:name="_GoBack"/>
      <w:bookmarkEnd w:id="0"/>
      <w:r>
        <w:rPr>
          <w:rFonts w:ascii="Arial Narrow" w:hAnsi="Arial Narrow"/>
          <w:b/>
          <w:sz w:val="26"/>
          <w:szCs w:val="26"/>
          <w:u w:val="single"/>
        </w:rPr>
        <w:t>2016 r.</w:t>
      </w:r>
    </w:p>
    <w:p w:rsidR="00D0308E" w:rsidRDefault="00D0308E" w:rsidP="00D0308E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209"/>
        <w:tblW w:w="10206" w:type="dxa"/>
        <w:tblLayout w:type="fixed"/>
        <w:tblLook w:val="01E0"/>
      </w:tblPr>
      <w:tblGrid>
        <w:gridCol w:w="454"/>
        <w:gridCol w:w="5642"/>
        <w:gridCol w:w="708"/>
        <w:gridCol w:w="1418"/>
        <w:gridCol w:w="1984"/>
      </w:tblGrid>
      <w:tr w:rsidR="00D0308E" w:rsidRPr="0040384C" w:rsidTr="002602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8E" w:rsidRPr="00BB5200" w:rsidRDefault="00D0308E" w:rsidP="00260269">
            <w:pPr>
              <w:ind w:left="393"/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8E" w:rsidRDefault="00D0308E" w:rsidP="00260269">
            <w:pPr>
              <w:jc w:val="center"/>
            </w:pPr>
            <w:r w:rsidRPr="00433A9A">
              <w:rPr>
                <w:rFonts w:ascii="Arial Narrow" w:hAnsi="Arial Narrow"/>
                <w:b/>
                <w:sz w:val="22"/>
                <w:szCs w:val="22"/>
              </w:rPr>
              <w:t>Temat pracy dyplomowej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8E" w:rsidRPr="00500EE6" w:rsidRDefault="00D0308E" w:rsidP="0026026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Stopień studiów</w:t>
            </w:r>
          </w:p>
          <w:p w:rsidR="00D0308E" w:rsidRPr="00500EE6" w:rsidRDefault="00D0308E" w:rsidP="0026026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[I/II]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8E" w:rsidRPr="00446265" w:rsidRDefault="00D0308E" w:rsidP="0026026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Specjalność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8E" w:rsidRPr="00446265" w:rsidRDefault="00D0308E" w:rsidP="00260269">
            <w:pPr>
              <w:jc w:val="center"/>
              <w:rPr>
                <w:rFonts w:ascii="Arial Narrow" w:hAnsi="Arial Narrow"/>
              </w:rPr>
            </w:pPr>
            <w:r w:rsidRPr="00446265">
              <w:rPr>
                <w:rFonts w:ascii="Arial Narrow" w:hAnsi="Arial Narrow"/>
                <w:b/>
              </w:rPr>
              <w:t>Opiekun/Promotor</w:t>
            </w:r>
          </w:p>
        </w:tc>
      </w:tr>
      <w:tr w:rsidR="00D0308E" w:rsidRPr="005E6F07" w:rsidTr="00260269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8E" w:rsidRPr="005E6F07" w:rsidRDefault="00D0308E" w:rsidP="002602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8E" w:rsidRDefault="00D0308E" w:rsidP="002602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zmechanizowanej łuparki świdrowej do rozłupywania polan drewna opałowego krótkiego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8E" w:rsidRDefault="00D0308E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8E" w:rsidRDefault="00D0308E" w:rsidP="0026026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KWSP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8E" w:rsidRDefault="00920008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D0308E">
              <w:rPr>
                <w:rFonts w:ascii="Arial Narrow" w:hAnsi="Arial Narrow"/>
              </w:rPr>
              <w:t xml:space="preserve">r inż. Zbigniew </w:t>
            </w:r>
            <w:proofErr w:type="spellStart"/>
            <w:r w:rsidR="00D0308E">
              <w:rPr>
                <w:rFonts w:ascii="Arial Narrow" w:hAnsi="Arial Narrow"/>
              </w:rPr>
              <w:t>Budniak</w:t>
            </w:r>
            <w:proofErr w:type="spellEnd"/>
          </w:p>
        </w:tc>
      </w:tr>
      <w:tr w:rsidR="00D0308E" w:rsidRPr="005E6F07" w:rsidTr="00260269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8E" w:rsidRPr="005E6F07" w:rsidRDefault="00D0308E" w:rsidP="002602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8E" w:rsidRDefault="00920008" w:rsidP="002602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Analiza kinematyki mechanizmu układu kierowania i zawieszenia kół samochodu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8E" w:rsidRDefault="00920008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8E" w:rsidRDefault="00920008" w:rsidP="0026026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sz w:val="12"/>
                <w:szCs w:val="12"/>
              </w:rPr>
              <w:t>ZSPiW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8E" w:rsidRDefault="00920008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inż. Zbigniew </w:t>
            </w:r>
            <w:proofErr w:type="spellStart"/>
            <w:r>
              <w:rPr>
                <w:rFonts w:ascii="Arial Narrow" w:hAnsi="Arial Narrow"/>
              </w:rPr>
              <w:t>Budniak</w:t>
            </w:r>
            <w:proofErr w:type="spellEnd"/>
          </w:p>
        </w:tc>
      </w:tr>
      <w:tr w:rsidR="00615A97" w:rsidRPr="005E6F07" w:rsidTr="00260269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97" w:rsidRPr="005E6F07" w:rsidRDefault="00615A97" w:rsidP="002602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7" w:rsidRDefault="00615A97" w:rsidP="002602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Optymalizacja parametryczna korpusu szlifierki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7" w:rsidRDefault="00615A97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97" w:rsidRDefault="00615A97" w:rsidP="0026026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sz w:val="12"/>
                <w:szCs w:val="12"/>
              </w:rPr>
              <w:t>ZSPiW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97" w:rsidRDefault="00615A97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inż. Zbigniew </w:t>
            </w:r>
            <w:proofErr w:type="spellStart"/>
            <w:r>
              <w:rPr>
                <w:rFonts w:ascii="Arial Narrow" w:hAnsi="Arial Narrow"/>
              </w:rPr>
              <w:t>Budniak</w:t>
            </w:r>
            <w:proofErr w:type="spellEnd"/>
          </w:p>
        </w:tc>
      </w:tr>
      <w:tr w:rsidR="00D0308E" w:rsidRPr="005E6F07" w:rsidTr="00260269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8E" w:rsidRPr="005E6F07" w:rsidRDefault="00D0308E" w:rsidP="002602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8E" w:rsidRDefault="00920008" w:rsidP="002602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Badania symulacyjne i eksperymentalne wpływu wybranych paramentów technologicznych procesu cięcia stali krzemowej o ziarnie zorientowanym na stany naprężeń, odkształceń i jakość ciętej krawędzi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8E" w:rsidRDefault="00920008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8E" w:rsidRDefault="00D0308E" w:rsidP="0026026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8E" w:rsidRDefault="00920008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inż. Łukasz </w:t>
            </w:r>
            <w:proofErr w:type="spellStart"/>
            <w:r>
              <w:rPr>
                <w:rFonts w:ascii="Arial Narrow" w:hAnsi="Arial Narrow"/>
              </w:rPr>
              <w:t>Bohdal</w:t>
            </w:r>
            <w:proofErr w:type="spellEnd"/>
          </w:p>
        </w:tc>
      </w:tr>
      <w:tr w:rsidR="00D0308E" w:rsidRPr="005E6F07" w:rsidTr="00260269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8E" w:rsidRPr="005E6F07" w:rsidRDefault="00D0308E" w:rsidP="002602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8E" w:rsidRDefault="00973DCE" w:rsidP="002602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konstrukcyjny zbiornika ciśnieniowego na sprężone powietrze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8E" w:rsidRDefault="00973DCE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8E" w:rsidRDefault="00973DCE" w:rsidP="0026026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8E" w:rsidRDefault="00973DCE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inż. Grzegorz </w:t>
            </w:r>
            <w:proofErr w:type="spellStart"/>
            <w:r>
              <w:rPr>
                <w:rFonts w:ascii="Arial Narrow" w:hAnsi="Arial Narrow"/>
              </w:rPr>
              <w:t>Chomka</w:t>
            </w:r>
            <w:proofErr w:type="spellEnd"/>
          </w:p>
        </w:tc>
      </w:tr>
      <w:tr w:rsidR="00D0308E" w:rsidRPr="005E6F07" w:rsidTr="00260269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08E" w:rsidRPr="005E6F07" w:rsidRDefault="00D0308E" w:rsidP="002602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8E" w:rsidRDefault="00973DCE" w:rsidP="002602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i analiza konstrukcji śluzy sanitarnej dla przemysłu spożywczego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8E" w:rsidRDefault="00D0308E" w:rsidP="0026026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8E" w:rsidRDefault="00973DCE" w:rsidP="0026026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IMP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8E" w:rsidRDefault="00973DCE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Maciej Kasperowicz</w:t>
            </w:r>
          </w:p>
        </w:tc>
      </w:tr>
      <w:tr w:rsidR="00973DCE" w:rsidRPr="005E6F07" w:rsidTr="00260269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CE" w:rsidRPr="005E6F07" w:rsidRDefault="00973DCE" w:rsidP="002602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2602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Analiza wytrzymałościowa i </w:t>
            </w:r>
            <w:proofErr w:type="spellStart"/>
            <w:r w:rsidR="00AD05FB">
              <w:rPr>
                <w:rFonts w:ascii="Arial Narrow" w:hAnsi="Arial Narrow"/>
              </w:rPr>
              <w:t>z</w:t>
            </w:r>
            <w:r>
              <w:rPr>
                <w:rFonts w:ascii="Arial Narrow" w:hAnsi="Arial Narrow"/>
              </w:rPr>
              <w:t>męcznieniowa</w:t>
            </w:r>
            <w:proofErr w:type="spellEnd"/>
            <w:r>
              <w:rPr>
                <w:rFonts w:ascii="Arial Narrow" w:hAnsi="Arial Narrow"/>
              </w:rPr>
              <w:t xml:space="preserve"> korpusu wycinarki plazmowej CNC z wykorzystaniem Metody Elementów Skończonych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26026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inż. Krzysztof Kukiełka </w:t>
            </w:r>
          </w:p>
        </w:tc>
      </w:tr>
      <w:tr w:rsidR="00973DCE" w:rsidRPr="005E6F07" w:rsidTr="00260269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CE" w:rsidRPr="005E6F07" w:rsidRDefault="00973DCE" w:rsidP="002602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2602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konstrukcyjny dźwigu pokładowego do śmigłowca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26026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IMP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2602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 hab. inż. Leon Kukiełka</w:t>
            </w:r>
          </w:p>
        </w:tc>
      </w:tr>
      <w:tr w:rsidR="00973DCE" w:rsidRPr="005E6F07" w:rsidTr="00260269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CE" w:rsidRPr="005E6F07" w:rsidRDefault="00973DCE" w:rsidP="00973D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Optymalizacja topologiczna konstrukcji bramy wycinarki laserowej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IMP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 hab. inż. Leon Kukiełka</w:t>
            </w:r>
          </w:p>
        </w:tc>
      </w:tr>
      <w:tr w:rsidR="00973DCE" w:rsidRPr="005E6F07" w:rsidTr="00260269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CE" w:rsidRPr="005E6F07" w:rsidRDefault="00973DCE" w:rsidP="00973D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</w:t>
            </w:r>
            <w:proofErr w:type="spellStart"/>
            <w:r>
              <w:rPr>
                <w:rFonts w:ascii="Arial Narrow" w:hAnsi="Arial Narrow"/>
              </w:rPr>
              <w:t>mechatroniczny</w:t>
            </w:r>
            <w:proofErr w:type="spellEnd"/>
            <w:r>
              <w:rPr>
                <w:rFonts w:ascii="Arial Narrow" w:hAnsi="Arial Narrow"/>
              </w:rPr>
              <w:t xml:space="preserve"> cyfrowego zamka do drzwi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IMP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 hab. inż. Wojciech Kacalak</w:t>
            </w:r>
          </w:p>
        </w:tc>
      </w:tr>
      <w:tr w:rsidR="00973DCE" w:rsidRPr="005E6F07" w:rsidTr="00260269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CE" w:rsidRPr="005E6F07" w:rsidRDefault="00973DCE" w:rsidP="00973D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konstrukcyjny mobilnego urządzenia do czyszczenia terenów zielonych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IMP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 hab. inż. Wojciech Kacalak</w:t>
            </w:r>
          </w:p>
        </w:tc>
      </w:tr>
      <w:tr w:rsidR="00973DCE" w:rsidRPr="005E6F07" w:rsidTr="00260269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CE" w:rsidRPr="005E6F07" w:rsidRDefault="00973DCE" w:rsidP="00973D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urządzenia dozującego płyn o podwyższonej gęstości</w:t>
            </w:r>
            <w:r w:rsidR="00904C6F">
              <w:rPr>
                <w:rFonts w:ascii="Arial Narrow" w:hAnsi="Arial Narrow"/>
              </w:rPr>
              <w:t xml:space="preserve"> w procesie napełniania pojemników 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IMP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 hab. inż. Wojciech Kacalak</w:t>
            </w:r>
          </w:p>
        </w:tc>
      </w:tr>
      <w:tr w:rsidR="00973DCE" w:rsidRPr="005E6F07" w:rsidTr="00260269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CE" w:rsidRPr="005E6F07" w:rsidRDefault="00973DCE" w:rsidP="00973D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Wpływ parametrów procesu cięcia materiałów wysokociśnieniową strugą  wodno-ścierną na jakość otrzymywanej powierzchni i szczegóły przecięcia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4E6317" w:rsidP="0097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4E6317" w:rsidP="0097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inż. Marzena </w:t>
            </w:r>
            <w:proofErr w:type="spellStart"/>
            <w:r>
              <w:rPr>
                <w:rFonts w:ascii="Arial Narrow" w:hAnsi="Arial Narrow"/>
              </w:rPr>
              <w:t>Sutowska</w:t>
            </w:r>
            <w:proofErr w:type="spellEnd"/>
          </w:p>
        </w:tc>
      </w:tr>
      <w:tr w:rsidR="00973DCE" w:rsidRPr="005E6F07" w:rsidTr="00260269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CE" w:rsidRPr="005E6F07" w:rsidRDefault="00973DCE" w:rsidP="00973D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4E6317" w:rsidP="00973DC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Porównanie jakościowych efektów przecinania wysokociśnieniową strugą wodno-ścierną z cięciem laserowym na przykładzie wybranych materiałów konstrukcyjnych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4E6317" w:rsidP="0097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973DCE" w:rsidP="00973DC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4E6317" w:rsidP="0097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 inż. Marzena </w:t>
            </w:r>
            <w:proofErr w:type="spellStart"/>
            <w:r>
              <w:rPr>
                <w:rFonts w:ascii="Arial Narrow" w:hAnsi="Arial Narrow"/>
              </w:rPr>
              <w:t>Sutowska</w:t>
            </w:r>
            <w:proofErr w:type="spellEnd"/>
          </w:p>
        </w:tc>
      </w:tr>
      <w:tr w:rsidR="00973DCE" w:rsidRPr="005E6F07" w:rsidTr="00260269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CE" w:rsidRPr="005E6F07" w:rsidRDefault="00973DCE" w:rsidP="00973DC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4E6317" w:rsidP="00973DC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Opracowanie metod diagnostyki punktowej układów zapłonowych iskrowych oraz wykonanie stanowiska dydaktycznego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4E6317" w:rsidP="0097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4E6317" w:rsidP="00973DCE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proofErr w:type="spellStart"/>
            <w:r>
              <w:rPr>
                <w:rFonts w:ascii="Arial Narrow" w:hAnsi="Arial Narrow"/>
                <w:sz w:val="12"/>
                <w:szCs w:val="12"/>
              </w:rPr>
              <w:t>BiEPS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CE" w:rsidRDefault="004E6317" w:rsidP="0097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 inż. Konrad Zajkowski</w:t>
            </w:r>
          </w:p>
        </w:tc>
      </w:tr>
    </w:tbl>
    <w:p w:rsidR="00AB0E52" w:rsidRDefault="00AB0E52"/>
    <w:sectPr w:rsidR="00AB0E52" w:rsidSect="00AB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5DF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0308E"/>
    <w:rsid w:val="001A1789"/>
    <w:rsid w:val="004E6317"/>
    <w:rsid w:val="00615A97"/>
    <w:rsid w:val="00784F76"/>
    <w:rsid w:val="00872FA9"/>
    <w:rsid w:val="00904C6F"/>
    <w:rsid w:val="00920008"/>
    <w:rsid w:val="00973DCE"/>
    <w:rsid w:val="00AB0E52"/>
    <w:rsid w:val="00AD05FB"/>
    <w:rsid w:val="00B97F83"/>
    <w:rsid w:val="00CC24FC"/>
    <w:rsid w:val="00D0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0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3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2016-12-12T10:53:00Z</dcterms:created>
  <dcterms:modified xsi:type="dcterms:W3CDTF">2016-12-14T13:28:00Z</dcterms:modified>
</cp:coreProperties>
</file>