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57B" w:rsidRDefault="00DF357B" w:rsidP="00DF357B">
      <w:pPr>
        <w:jc w:val="center"/>
        <w:rPr>
          <w:sz w:val="26"/>
          <w:szCs w:val="26"/>
        </w:rPr>
      </w:pPr>
      <w:r w:rsidRPr="00845C14">
        <w:rPr>
          <w:sz w:val="26"/>
          <w:szCs w:val="26"/>
        </w:rPr>
        <w:t xml:space="preserve">Protokół z posiedzenia </w:t>
      </w:r>
    </w:p>
    <w:p w:rsidR="00DF357B" w:rsidRDefault="00DF357B" w:rsidP="00DF357B">
      <w:pPr>
        <w:jc w:val="center"/>
        <w:rPr>
          <w:sz w:val="26"/>
          <w:szCs w:val="26"/>
        </w:rPr>
      </w:pPr>
      <w:r w:rsidRPr="00845C14">
        <w:rPr>
          <w:sz w:val="26"/>
          <w:szCs w:val="26"/>
        </w:rPr>
        <w:t>R</w:t>
      </w:r>
      <w:r>
        <w:rPr>
          <w:sz w:val="26"/>
          <w:szCs w:val="26"/>
        </w:rPr>
        <w:t>ady Pracodawców w dniu 24.04</w:t>
      </w:r>
      <w:r>
        <w:rPr>
          <w:sz w:val="26"/>
          <w:szCs w:val="26"/>
        </w:rPr>
        <w:t>.2018</w:t>
      </w:r>
    </w:p>
    <w:p w:rsidR="00DF357B" w:rsidRDefault="00DF357B" w:rsidP="00DF357B">
      <w:pPr>
        <w:rPr>
          <w:sz w:val="26"/>
          <w:szCs w:val="26"/>
        </w:rPr>
      </w:pPr>
    </w:p>
    <w:p w:rsidR="00DF357B" w:rsidRDefault="00DF357B" w:rsidP="00DF357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W posiedzeniu wzięli udział przedstawiciele firm, przewodniczący Rad Programowych, władze Wydziału Mechanicznego – lista obecności w załączeniu  do protokołu.</w:t>
      </w:r>
    </w:p>
    <w:p w:rsidR="00FF0018" w:rsidRDefault="00832E90" w:rsidP="00DF357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Na posiedzenie dotarła</w:t>
      </w:r>
      <w:r w:rsidR="00DF357B">
        <w:rPr>
          <w:sz w:val="26"/>
          <w:szCs w:val="26"/>
        </w:rPr>
        <w:t xml:space="preserve"> nieliczna grupa </w:t>
      </w:r>
      <w:r>
        <w:rPr>
          <w:sz w:val="26"/>
          <w:szCs w:val="26"/>
        </w:rPr>
        <w:t xml:space="preserve">członków Rady. </w:t>
      </w:r>
    </w:p>
    <w:p w:rsidR="000329C0" w:rsidRDefault="00832E90" w:rsidP="000329C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Przewodniczący Rady działając na podstawie wypracowanej</w:t>
      </w:r>
      <w:r w:rsidR="000329C0">
        <w:rPr>
          <w:sz w:val="26"/>
          <w:szCs w:val="26"/>
        </w:rPr>
        <w:t xml:space="preserve"> na poprzednim posiedzeniu</w:t>
      </w:r>
      <w:r>
        <w:rPr>
          <w:sz w:val="26"/>
          <w:szCs w:val="26"/>
        </w:rPr>
        <w:t xml:space="preserve"> listy </w:t>
      </w:r>
      <w:r w:rsidR="000D7E0D">
        <w:rPr>
          <w:sz w:val="26"/>
          <w:szCs w:val="26"/>
        </w:rPr>
        <w:t xml:space="preserve">zadań zaproponował pracę w grupach. W każdej grupie liderami </w:t>
      </w:r>
      <w:r w:rsidR="00FF0018">
        <w:rPr>
          <w:sz w:val="26"/>
          <w:szCs w:val="26"/>
        </w:rPr>
        <w:t>mają</w:t>
      </w:r>
      <w:r w:rsidR="000D7E0D">
        <w:rPr>
          <w:sz w:val="26"/>
          <w:szCs w:val="26"/>
        </w:rPr>
        <w:t xml:space="preserve"> być dwie osoby. Jedna ze strony pracodawców</w:t>
      </w:r>
      <w:r w:rsidR="00FF0018">
        <w:rPr>
          <w:sz w:val="26"/>
          <w:szCs w:val="26"/>
        </w:rPr>
        <w:t xml:space="preserve">, druga ze strony </w:t>
      </w:r>
      <w:r w:rsidR="000D7E0D">
        <w:rPr>
          <w:sz w:val="26"/>
          <w:szCs w:val="26"/>
        </w:rPr>
        <w:t>Wydział</w:t>
      </w:r>
      <w:r w:rsidR="00FF0018">
        <w:rPr>
          <w:sz w:val="26"/>
          <w:szCs w:val="26"/>
        </w:rPr>
        <w:t xml:space="preserve">u Mechanicznego (Politechniki). </w:t>
      </w:r>
    </w:p>
    <w:p w:rsidR="000329C0" w:rsidRDefault="000329C0" w:rsidP="000329C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Grupa 1 – Public Relations PR</w:t>
      </w:r>
    </w:p>
    <w:p w:rsidR="000329C0" w:rsidRDefault="000329C0" w:rsidP="000329C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Grupa 2 – Grupa techniczna</w:t>
      </w:r>
    </w:p>
    <w:p w:rsidR="000329C0" w:rsidRDefault="000329C0" w:rsidP="000329C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Grupa 3 – Biuro Karier a Pracodawca</w:t>
      </w:r>
    </w:p>
    <w:p w:rsidR="000329C0" w:rsidRDefault="000329C0" w:rsidP="000329C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Grupa 4 – Prezentacje, wykłady</w:t>
      </w:r>
    </w:p>
    <w:p w:rsidR="000329C0" w:rsidRDefault="00FF0018" w:rsidP="000329C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Ze względu na tak małą obecność nie można </w:t>
      </w:r>
      <w:r w:rsidR="000329C0">
        <w:rPr>
          <w:sz w:val="26"/>
          <w:szCs w:val="26"/>
        </w:rPr>
        <w:t>było zrealizować zamierzenia</w:t>
      </w:r>
      <w:r>
        <w:rPr>
          <w:sz w:val="26"/>
          <w:szCs w:val="26"/>
        </w:rPr>
        <w:t xml:space="preserve">. Przewodniczący Pan Konrad </w:t>
      </w:r>
      <w:proofErr w:type="spellStart"/>
      <w:r>
        <w:rPr>
          <w:sz w:val="26"/>
          <w:szCs w:val="26"/>
        </w:rPr>
        <w:t>Klupczyński</w:t>
      </w:r>
      <w:proofErr w:type="spellEnd"/>
      <w:r>
        <w:rPr>
          <w:sz w:val="26"/>
          <w:szCs w:val="26"/>
        </w:rPr>
        <w:t xml:space="preserve"> podjął decyzję o rozesłaniu informacji do członków Rady </w:t>
      </w:r>
      <w:r w:rsidR="000329C0">
        <w:rPr>
          <w:sz w:val="26"/>
          <w:szCs w:val="26"/>
        </w:rPr>
        <w:t>z obszarami grup i ich obszarami zadań. Z prośbą o dopisanie</w:t>
      </w:r>
      <w:r>
        <w:rPr>
          <w:sz w:val="26"/>
          <w:szCs w:val="26"/>
        </w:rPr>
        <w:t xml:space="preserve"> się do grupy w terminie do 14.05.2018</w:t>
      </w:r>
      <w:r w:rsidR="000329C0">
        <w:rPr>
          <w:sz w:val="26"/>
          <w:szCs w:val="26"/>
        </w:rPr>
        <w:t xml:space="preserve">; </w:t>
      </w:r>
      <w:r>
        <w:rPr>
          <w:sz w:val="26"/>
          <w:szCs w:val="26"/>
        </w:rPr>
        <w:t xml:space="preserve">do 18.05.2018 informacja zwrotna </w:t>
      </w:r>
      <w:r w:rsidR="000329C0">
        <w:rPr>
          <w:sz w:val="26"/>
          <w:szCs w:val="26"/>
        </w:rPr>
        <w:t>o terminie spotkania grupy. Do 18.06.2018 informacja o wnioskach ze spotkania z wypracowanymi zadaniami grupy. Na tym posiedzenie Rady Pracodawców zakończono</w:t>
      </w:r>
      <w:bookmarkStart w:id="0" w:name="_GoBack"/>
      <w:bookmarkEnd w:id="0"/>
      <w:r w:rsidR="000329C0">
        <w:rPr>
          <w:sz w:val="26"/>
          <w:szCs w:val="26"/>
        </w:rPr>
        <w:t xml:space="preserve">. </w:t>
      </w:r>
    </w:p>
    <w:p w:rsidR="000329C0" w:rsidRDefault="000329C0" w:rsidP="000329C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Kolejne spotkanie planuje się pod koniec czerwca</w:t>
      </w:r>
    </w:p>
    <w:sectPr w:rsidR="00032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E0D"/>
    <w:rsid w:val="000329C0"/>
    <w:rsid w:val="000D7E0D"/>
    <w:rsid w:val="00832E90"/>
    <w:rsid w:val="009963FD"/>
    <w:rsid w:val="00B07E0D"/>
    <w:rsid w:val="00DF357B"/>
    <w:rsid w:val="00F715C7"/>
    <w:rsid w:val="00FF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D7168"/>
  <w15:chartTrackingRefBased/>
  <w15:docId w15:val="{3E3498DF-7774-40A9-B1DE-D7B6A236D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35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3</cp:revision>
  <dcterms:created xsi:type="dcterms:W3CDTF">2018-05-11T09:23:00Z</dcterms:created>
  <dcterms:modified xsi:type="dcterms:W3CDTF">2018-05-11T10:03:00Z</dcterms:modified>
</cp:coreProperties>
</file>