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3D" w:rsidRPr="002A55A7" w:rsidRDefault="005A43BA" w:rsidP="002A55A7">
      <w:pPr>
        <w:jc w:val="center"/>
        <w:rPr>
          <w:sz w:val="28"/>
          <w:szCs w:val="28"/>
          <w:lang w:val="pl-PL"/>
        </w:rPr>
      </w:pPr>
      <w:r w:rsidRPr="005A43BA">
        <w:rPr>
          <w:noProof/>
          <w:sz w:val="28"/>
          <w:szCs w:val="28"/>
          <w:lang w:val="pl-PL" w:eastAsia="pl-PL"/>
        </w:rPr>
        <w:drawing>
          <wp:inline distT="0" distB="0" distL="0" distR="0">
            <wp:extent cx="6023622" cy="2333625"/>
            <wp:effectExtent l="0" t="0" r="0" b="0"/>
            <wp:docPr id="3" name="Obraz 0" descr="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6462" cy="233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F15" w:rsidRPr="009F1F36" w:rsidRDefault="00CF056D" w:rsidP="00CF7F70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val="pl-PL"/>
        </w:rPr>
      </w:pPr>
      <w:r w:rsidRPr="00677A30">
        <w:rPr>
          <w:rFonts w:ascii="Times New Roman" w:hAnsi="Times New Roman" w:cs="Times New Roman"/>
          <w:b/>
          <w:bCs/>
          <w:color w:val="002060"/>
          <w:sz w:val="32"/>
          <w:szCs w:val="32"/>
          <w:lang w:val="pl-PL"/>
        </w:rPr>
        <w:t>Program Sympozjum Wymiany Ciepła i Masy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val="pl-PL"/>
        </w:rPr>
        <w:t xml:space="preserve"> 2019 </w:t>
      </w:r>
      <w:r w:rsidR="00CF7F70">
        <w:rPr>
          <w:rFonts w:ascii="Times New Roman" w:hAnsi="Times New Roman" w:cs="Times New Roman"/>
          <w:b/>
          <w:bCs/>
          <w:color w:val="002060"/>
          <w:sz w:val="32"/>
          <w:szCs w:val="32"/>
          <w:lang w:val="pl-PL"/>
        </w:rPr>
        <w:t>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CF056D" w:rsidRPr="006E7BDC">
        <w:trPr>
          <w:jc w:val="center"/>
        </w:trPr>
        <w:tc>
          <w:tcPr>
            <w:tcW w:w="9212" w:type="dxa"/>
            <w:gridSpan w:val="2"/>
            <w:shd w:val="clear" w:color="auto" w:fill="F4B083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Dzień 1 (poniedziałek 16.09.2019 r.)</w:t>
            </w:r>
          </w:p>
        </w:tc>
      </w:tr>
      <w:tr w:rsidR="00CF056D" w:rsidRPr="006E7BDC">
        <w:trPr>
          <w:jc w:val="center"/>
        </w:trPr>
        <w:tc>
          <w:tcPr>
            <w:tcW w:w="1809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15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20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</w:p>
        </w:tc>
        <w:tc>
          <w:tcPr>
            <w:tcW w:w="7403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Rejestracja uczestników</w:t>
            </w:r>
          </w:p>
        </w:tc>
      </w:tr>
      <w:tr w:rsidR="00CF056D" w:rsidRPr="006E7BDC">
        <w:trPr>
          <w:jc w:val="center"/>
        </w:trPr>
        <w:tc>
          <w:tcPr>
            <w:tcW w:w="1809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18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19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</w:p>
        </w:tc>
        <w:tc>
          <w:tcPr>
            <w:tcW w:w="7403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Kolacja</w:t>
            </w:r>
          </w:p>
        </w:tc>
      </w:tr>
      <w:tr w:rsidR="00CF056D" w:rsidRPr="006E7BDC">
        <w:trPr>
          <w:jc w:val="center"/>
        </w:trPr>
        <w:tc>
          <w:tcPr>
            <w:tcW w:w="1809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19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</w:p>
        </w:tc>
        <w:tc>
          <w:tcPr>
            <w:tcW w:w="7403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Party Powitalne</w:t>
            </w:r>
          </w:p>
        </w:tc>
      </w:tr>
      <w:tr w:rsidR="00CF056D" w:rsidRPr="006E7BDC">
        <w:trPr>
          <w:jc w:val="center"/>
        </w:trPr>
        <w:tc>
          <w:tcPr>
            <w:tcW w:w="9212" w:type="dxa"/>
            <w:gridSpan w:val="2"/>
            <w:shd w:val="clear" w:color="auto" w:fill="F4B083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Dzień 2 (wtorek 17.09.2019 r.)</w:t>
            </w:r>
          </w:p>
        </w:tc>
      </w:tr>
      <w:tr w:rsidR="00CF056D" w:rsidRPr="006E7BDC">
        <w:trPr>
          <w:jc w:val="center"/>
        </w:trPr>
        <w:tc>
          <w:tcPr>
            <w:tcW w:w="1809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Od 7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30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403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Rejestracja uczestników</w:t>
            </w:r>
          </w:p>
        </w:tc>
      </w:tr>
      <w:tr w:rsidR="00CF056D" w:rsidRPr="006E7BDC">
        <w:trPr>
          <w:jc w:val="center"/>
        </w:trPr>
        <w:tc>
          <w:tcPr>
            <w:tcW w:w="1809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7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30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9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</w:p>
        </w:tc>
        <w:tc>
          <w:tcPr>
            <w:tcW w:w="7403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Śniadanie</w:t>
            </w:r>
          </w:p>
        </w:tc>
      </w:tr>
      <w:tr w:rsidR="00CF056D" w:rsidRPr="006E7BDC">
        <w:trPr>
          <w:jc w:val="center"/>
        </w:trPr>
        <w:tc>
          <w:tcPr>
            <w:tcW w:w="1809" w:type="dxa"/>
            <w:shd w:val="clear" w:color="auto" w:fill="F7CAAC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9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15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9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30</w:t>
            </w:r>
          </w:p>
        </w:tc>
        <w:tc>
          <w:tcPr>
            <w:tcW w:w="7403" w:type="dxa"/>
            <w:shd w:val="clear" w:color="auto" w:fill="F7CAAC"/>
          </w:tcPr>
          <w:p w:rsidR="00CF056D" w:rsidRPr="000642BA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0642BA">
              <w:rPr>
                <w:rFonts w:ascii="Times New Roman" w:hAnsi="Times New Roman" w:cs="Times New Roman"/>
                <w:b/>
                <w:bCs/>
                <w:lang w:val="pl-PL"/>
              </w:rPr>
              <w:t>Otwarcie Konferencji</w:t>
            </w:r>
          </w:p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642BA">
              <w:rPr>
                <w:rFonts w:ascii="Times New Roman" w:hAnsi="Times New Roman" w:cs="Times New Roman"/>
                <w:b/>
                <w:bCs/>
                <w:lang w:val="pl-PL"/>
              </w:rPr>
              <w:t xml:space="preserve">JM Rektor Politechniki Koszalińskiej </w:t>
            </w:r>
            <w:r w:rsidRPr="000642BA">
              <w:rPr>
                <w:rFonts w:ascii="Times New Roman" w:hAnsi="Times New Roman" w:cs="Times New Roman"/>
                <w:b/>
                <w:bCs/>
                <w:lang w:val="pl-PL"/>
              </w:rPr>
              <w:br/>
              <w:t xml:space="preserve">prof. dr hab. inż. Tadeusz </w:t>
            </w:r>
            <w:proofErr w:type="spellStart"/>
            <w:r w:rsidRPr="000642BA">
              <w:rPr>
                <w:rFonts w:ascii="Times New Roman" w:hAnsi="Times New Roman" w:cs="Times New Roman"/>
                <w:b/>
                <w:bCs/>
                <w:lang w:val="pl-PL"/>
              </w:rPr>
              <w:t>Bohdal</w:t>
            </w:r>
            <w:proofErr w:type="spellEnd"/>
          </w:p>
        </w:tc>
      </w:tr>
      <w:tr w:rsidR="00CF056D" w:rsidRPr="006E7BDC">
        <w:trPr>
          <w:jc w:val="center"/>
        </w:trPr>
        <w:tc>
          <w:tcPr>
            <w:tcW w:w="9212" w:type="dxa"/>
            <w:gridSpan w:val="2"/>
            <w:shd w:val="clear" w:color="auto" w:fill="BDD6EE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Sesje Plenarne (9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30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12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15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)</w:t>
            </w:r>
          </w:p>
        </w:tc>
      </w:tr>
      <w:tr w:rsidR="00CF056D" w:rsidRPr="00E46A59">
        <w:trPr>
          <w:jc w:val="center"/>
        </w:trPr>
        <w:tc>
          <w:tcPr>
            <w:tcW w:w="1809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9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30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10</w:t>
            </w:r>
            <w:r w:rsidR="008C1A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30</w:t>
            </w:r>
          </w:p>
        </w:tc>
        <w:tc>
          <w:tcPr>
            <w:tcW w:w="7403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Sesja Plenarna I</w:t>
            </w:r>
          </w:p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CF056D" w:rsidRPr="00E46A59" w:rsidRDefault="00CF056D" w:rsidP="00A03074">
            <w:pPr>
              <w:numPr>
                <w:ilvl w:val="0"/>
                <w:numId w:val="16"/>
              </w:numPr>
              <w:ind w:left="401" w:hanging="283"/>
              <w:rPr>
                <w:lang w:val="pl-PL"/>
              </w:rPr>
            </w:pPr>
            <w:r w:rsidRPr="00A03074">
              <w:rPr>
                <w:rFonts w:ascii="Times New Roman" w:hAnsi="Times New Roman" w:cs="Times New Roman"/>
                <w:b/>
                <w:lang w:val="pl-PL"/>
              </w:rPr>
              <w:t>Prof. dr hab. inż. Dariusz Mikielewicz</w:t>
            </w:r>
            <w:r w:rsidR="006E262D" w:rsidRPr="00A03074">
              <w:rPr>
                <w:rFonts w:ascii="Times New Roman" w:hAnsi="Times New Roman" w:cs="Times New Roman"/>
                <w:b/>
                <w:lang w:val="pl-PL"/>
              </w:rPr>
              <w:t xml:space="preserve">: </w:t>
            </w:r>
            <w:r w:rsidR="006E262D" w:rsidRPr="00A03074">
              <w:rPr>
                <w:rFonts w:ascii="Times New Roman" w:hAnsi="Times New Roman" w:cs="Times New Roman"/>
                <w:i/>
                <w:lang w:val="pl-PL"/>
              </w:rPr>
              <w:t>Modelowanie podkrytycznej i nadkrytycznej wymiany ciepła w przepływie za pomocą energii dyssypacji</w:t>
            </w:r>
            <w:r w:rsidR="006E262D" w:rsidRPr="00A03074">
              <w:rPr>
                <w:rFonts w:ascii="Times New Roman" w:hAnsi="Times New Roman" w:cs="Times New Roman"/>
                <w:lang w:val="pl-PL"/>
              </w:rPr>
              <w:t>. Politechnika Gdańska</w:t>
            </w:r>
            <w:r w:rsidR="00EF62DF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E46A59" w:rsidRPr="005B5E09" w:rsidRDefault="00E46A59" w:rsidP="00E46A59">
            <w:pPr>
              <w:numPr>
                <w:ilvl w:val="0"/>
                <w:numId w:val="16"/>
              </w:numPr>
              <w:ind w:left="401" w:hanging="283"/>
              <w:rPr>
                <w:lang w:val="pl-PL"/>
              </w:rPr>
            </w:pPr>
            <w:r w:rsidRPr="00C51D8B">
              <w:rPr>
                <w:rFonts w:ascii="Times New Roman" w:hAnsi="Times New Roman" w:cs="Times New Roman"/>
                <w:b/>
                <w:lang w:val="pl-PL"/>
              </w:rPr>
              <w:t xml:space="preserve">Prof. dr hab. inż. </w:t>
            </w:r>
            <w:r w:rsidRPr="00E46A59">
              <w:rPr>
                <w:rFonts w:ascii="Times New Roman" w:hAnsi="Times New Roman" w:cs="Times New Roman"/>
                <w:b/>
                <w:lang w:val="pl-PL"/>
              </w:rPr>
              <w:t xml:space="preserve">Roman Domański: </w:t>
            </w:r>
            <w:r w:rsidRPr="00E46A59">
              <w:rPr>
                <w:rFonts w:ascii="Times New Roman" w:hAnsi="Times New Roman" w:cs="Times New Roman"/>
                <w:i/>
                <w:lang w:val="pl-PL"/>
              </w:rPr>
              <w:t>Broń laserowa - Techniki ochrony przed bronią laserową</w:t>
            </w:r>
            <w:r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="00DA6834">
              <w:rPr>
                <w:rFonts w:ascii="Times New Roman" w:hAnsi="Times New Roman" w:cs="Times New Roman"/>
                <w:lang w:val="pl-PL"/>
              </w:rPr>
              <w:t>Sieć Badawcza Łukasiewicza Instytut Lotnictwa Warszawa</w:t>
            </w:r>
          </w:p>
          <w:p w:rsidR="005B5E09" w:rsidRPr="005B5E09" w:rsidRDefault="005B5E09" w:rsidP="005B5E09">
            <w:pPr>
              <w:numPr>
                <w:ilvl w:val="0"/>
                <w:numId w:val="16"/>
              </w:numPr>
              <w:ind w:left="401" w:hanging="283"/>
              <w:rPr>
                <w:rFonts w:ascii="Times New Roman" w:hAnsi="Times New Roman" w:cs="Times New Roman"/>
                <w:lang w:val="pl-PL"/>
              </w:rPr>
            </w:pPr>
            <w:r w:rsidRPr="00A03074">
              <w:rPr>
                <w:rFonts w:ascii="Times New Roman" w:hAnsi="Times New Roman" w:cs="Times New Roman"/>
                <w:b/>
                <w:lang w:val="pl-PL"/>
              </w:rPr>
              <w:t>Dr Adam Wyszomirski:</w:t>
            </w:r>
            <w:r w:rsidRPr="00A0307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03074">
              <w:rPr>
                <w:rFonts w:ascii="Times New Roman" w:hAnsi="Times New Roman" w:cs="Times New Roman"/>
                <w:i/>
                <w:lang w:val="pl-PL"/>
              </w:rPr>
              <w:t>Ciepłownictwo 2020. Problem z diagnozowaniem przyszłości</w:t>
            </w:r>
            <w:r w:rsidRPr="00A03074">
              <w:rPr>
                <w:rFonts w:ascii="Times New Roman" w:hAnsi="Times New Roman" w:cs="Times New Roman"/>
                <w:lang w:val="pl-PL"/>
              </w:rPr>
              <w:t>. Miejska Energetyka Cieplna Koszalin</w:t>
            </w:r>
          </w:p>
        </w:tc>
      </w:tr>
      <w:tr w:rsidR="00CF056D" w:rsidRPr="006E7BDC">
        <w:trPr>
          <w:jc w:val="center"/>
        </w:trPr>
        <w:tc>
          <w:tcPr>
            <w:tcW w:w="1809" w:type="dxa"/>
          </w:tcPr>
          <w:p w:rsidR="00CF056D" w:rsidRPr="00E46A59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C1A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E46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11</w:t>
            </w:r>
            <w:r w:rsidR="008C1A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403" w:type="dxa"/>
          </w:tcPr>
          <w:p w:rsidR="00CF056D" w:rsidRPr="00E46A59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6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Sesja</w:t>
            </w:r>
            <w:proofErr w:type="spellEnd"/>
            <w:r w:rsidRPr="00E46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6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Plenarna</w:t>
            </w:r>
            <w:proofErr w:type="spellEnd"/>
            <w:r w:rsidRPr="00E46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 - </w:t>
            </w:r>
            <w:proofErr w:type="spellStart"/>
            <w:r w:rsidRPr="00E46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zagadnienia</w:t>
            </w:r>
            <w:proofErr w:type="spellEnd"/>
            <w:r w:rsidRPr="00E46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6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termodynamiczne</w:t>
            </w:r>
            <w:proofErr w:type="spellEnd"/>
          </w:p>
          <w:p w:rsidR="00CF056D" w:rsidRPr="009F1F36" w:rsidRDefault="00CF056D" w:rsidP="006E7BD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56D" w:rsidRPr="00A03074" w:rsidRDefault="00CF056D" w:rsidP="00A03074">
            <w:pPr>
              <w:numPr>
                <w:ilvl w:val="0"/>
                <w:numId w:val="17"/>
              </w:numPr>
              <w:ind w:left="401" w:hanging="283"/>
              <w:jc w:val="both"/>
              <w:rPr>
                <w:rStyle w:val="Tytuksiki"/>
                <w:rFonts w:ascii="Times New Roman" w:hAnsi="Times New Roman" w:cs="Times New Roman"/>
                <w:b w:val="0"/>
                <w:bCs w:val="0"/>
                <w:kern w:val="28"/>
              </w:rPr>
            </w:pPr>
            <w:r w:rsidRPr="00A03074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P. </w:t>
            </w:r>
            <w:proofErr w:type="spellStart"/>
            <w:r w:rsidRPr="00A03074">
              <w:rPr>
                <w:rFonts w:ascii="Times New Roman" w:hAnsi="Times New Roman" w:cs="Times New Roman"/>
                <w:b/>
                <w:bCs/>
                <w:spacing w:val="-10"/>
              </w:rPr>
              <w:t>Cyklis</w:t>
            </w:r>
            <w:proofErr w:type="spellEnd"/>
            <w:r w:rsidRPr="00A03074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, R. </w:t>
            </w:r>
            <w:proofErr w:type="spellStart"/>
            <w:r w:rsidRPr="00A03074">
              <w:rPr>
                <w:rFonts w:ascii="Times New Roman" w:hAnsi="Times New Roman" w:cs="Times New Roman"/>
                <w:b/>
                <w:bCs/>
                <w:spacing w:val="-10"/>
              </w:rPr>
              <w:t>Duda</w:t>
            </w:r>
            <w:proofErr w:type="spellEnd"/>
            <w:r w:rsidRPr="00A03074">
              <w:rPr>
                <w:rFonts w:ascii="Times New Roman" w:hAnsi="Times New Roman" w:cs="Times New Roman"/>
                <w:b/>
                <w:bCs/>
                <w:spacing w:val="-10"/>
              </w:rPr>
              <w:t>:</w:t>
            </w:r>
            <w:r w:rsidRPr="00A0307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03074">
              <w:rPr>
                <w:rStyle w:val="Tytuksiki"/>
                <w:rFonts w:ascii="Times New Roman" w:hAnsi="Times New Roman" w:cs="Times New Roman"/>
                <w:b w:val="0"/>
                <w:bCs w:val="0"/>
                <w:kern w:val="28"/>
              </w:rPr>
              <w:t>Analysis of a long-term exploitation of the solar powered hybrid adsorption-compression refrigeration cycle</w:t>
            </w:r>
          </w:p>
          <w:p w:rsidR="00CF056D" w:rsidRPr="00A03074" w:rsidRDefault="007610AB" w:rsidP="00A03074">
            <w:pPr>
              <w:numPr>
                <w:ilvl w:val="0"/>
                <w:numId w:val="17"/>
              </w:numPr>
              <w:ind w:left="401" w:hanging="283"/>
              <w:jc w:val="both"/>
              <w:rPr>
                <w:rFonts w:ascii="Times New Roman" w:hAnsi="Times New Roman" w:cs="Times New Roman"/>
                <w:i/>
              </w:rPr>
            </w:pPr>
            <w:r w:rsidRPr="00A03074">
              <w:rPr>
                <w:rFonts w:ascii="Times New Roman" w:hAnsi="Times New Roman" w:cs="Times New Roman"/>
                <w:b/>
                <w:bCs/>
              </w:rPr>
              <w:t xml:space="preserve">J. </w:t>
            </w:r>
            <w:proofErr w:type="spellStart"/>
            <w:r w:rsidRPr="00A03074">
              <w:rPr>
                <w:rFonts w:ascii="Times New Roman" w:hAnsi="Times New Roman" w:cs="Times New Roman"/>
                <w:b/>
                <w:bCs/>
              </w:rPr>
              <w:t>Wajs</w:t>
            </w:r>
            <w:proofErr w:type="spellEnd"/>
            <w:r w:rsidRPr="00A03074">
              <w:rPr>
                <w:rFonts w:ascii="Times New Roman" w:hAnsi="Times New Roman" w:cs="Times New Roman"/>
                <w:b/>
                <w:bCs/>
              </w:rPr>
              <w:t xml:space="preserve">, R. </w:t>
            </w:r>
            <w:proofErr w:type="spellStart"/>
            <w:r w:rsidRPr="00A03074">
              <w:rPr>
                <w:rFonts w:ascii="Times New Roman" w:hAnsi="Times New Roman" w:cs="Times New Roman"/>
                <w:b/>
                <w:bCs/>
              </w:rPr>
              <w:t>Bochniak</w:t>
            </w:r>
            <w:proofErr w:type="spellEnd"/>
            <w:r w:rsidRPr="00A03074">
              <w:rPr>
                <w:rFonts w:ascii="Times New Roman" w:hAnsi="Times New Roman" w:cs="Times New Roman"/>
                <w:b/>
                <w:bCs/>
              </w:rPr>
              <w:t xml:space="preserve">, A. </w:t>
            </w:r>
            <w:proofErr w:type="spellStart"/>
            <w:r w:rsidRPr="00A03074">
              <w:rPr>
                <w:rFonts w:ascii="Times New Roman" w:hAnsi="Times New Roman" w:cs="Times New Roman"/>
                <w:b/>
                <w:bCs/>
              </w:rPr>
              <w:t>Gołą</w:t>
            </w:r>
            <w:r w:rsidR="00CF056D" w:rsidRPr="00A03074">
              <w:rPr>
                <w:rFonts w:ascii="Times New Roman" w:hAnsi="Times New Roman" w:cs="Times New Roman"/>
                <w:b/>
                <w:bCs/>
              </w:rPr>
              <w:t>bek</w:t>
            </w:r>
            <w:proofErr w:type="spellEnd"/>
            <w:r w:rsidR="00CF056D" w:rsidRPr="00A03074">
              <w:rPr>
                <w:rFonts w:ascii="Times New Roman" w:hAnsi="Times New Roman" w:cs="Times New Roman"/>
                <w:b/>
                <w:bCs/>
              </w:rPr>
              <w:t>:</w:t>
            </w:r>
            <w:r w:rsidR="00CF056D" w:rsidRPr="00A03074">
              <w:rPr>
                <w:rFonts w:ascii="Times New Roman" w:hAnsi="Times New Roman" w:cs="Times New Roman"/>
              </w:rPr>
              <w:t xml:space="preserve"> </w:t>
            </w:r>
            <w:r w:rsidR="00CF056D" w:rsidRPr="00A03074">
              <w:rPr>
                <w:rFonts w:ascii="Times New Roman" w:hAnsi="Times New Roman" w:cs="Times New Roman"/>
                <w:i/>
              </w:rPr>
              <w:t>Proposal of a mobile medical waste incinerator with automatic waste feeder end heat recovery system</w:t>
            </w:r>
          </w:p>
          <w:p w:rsidR="00CF056D" w:rsidRPr="006E7BDC" w:rsidRDefault="00CF056D" w:rsidP="00A03074">
            <w:pPr>
              <w:numPr>
                <w:ilvl w:val="0"/>
                <w:numId w:val="17"/>
              </w:numPr>
              <w:ind w:left="401" w:hanging="283"/>
              <w:jc w:val="both"/>
            </w:pPr>
            <w:r w:rsidRPr="00A03074">
              <w:rPr>
                <w:rFonts w:ascii="Times New Roman" w:hAnsi="Times New Roman" w:cs="Times New Roman"/>
                <w:b/>
                <w:bCs/>
              </w:rPr>
              <w:t xml:space="preserve">P. </w:t>
            </w:r>
            <w:proofErr w:type="spellStart"/>
            <w:r w:rsidRPr="00A03074">
              <w:rPr>
                <w:rFonts w:ascii="Times New Roman" w:hAnsi="Times New Roman" w:cs="Times New Roman"/>
                <w:b/>
                <w:bCs/>
              </w:rPr>
              <w:t>Łapka</w:t>
            </w:r>
            <w:proofErr w:type="spellEnd"/>
            <w:r w:rsidRPr="00A03074">
              <w:rPr>
                <w:rFonts w:ascii="Times New Roman" w:hAnsi="Times New Roman" w:cs="Times New Roman"/>
                <w:b/>
                <w:bCs/>
              </w:rPr>
              <w:t xml:space="preserve">, M. </w:t>
            </w:r>
            <w:proofErr w:type="spellStart"/>
            <w:r w:rsidRPr="00A03074">
              <w:rPr>
                <w:rFonts w:ascii="Times New Roman" w:hAnsi="Times New Roman" w:cs="Times New Roman"/>
                <w:b/>
                <w:bCs/>
              </w:rPr>
              <w:t>Wasik</w:t>
            </w:r>
            <w:proofErr w:type="spellEnd"/>
            <w:r w:rsidRPr="00A03074">
              <w:rPr>
                <w:rFonts w:ascii="Times New Roman" w:hAnsi="Times New Roman" w:cs="Times New Roman"/>
                <w:b/>
                <w:bCs/>
              </w:rPr>
              <w:t>:</w:t>
            </w:r>
            <w:r w:rsidRPr="00A03074">
              <w:rPr>
                <w:rFonts w:ascii="Times New Roman" w:hAnsi="Times New Roman" w:cs="Times New Roman"/>
              </w:rPr>
              <w:t xml:space="preserve"> </w:t>
            </w:r>
            <w:r w:rsidRPr="00A03074">
              <w:rPr>
                <w:rFonts w:ascii="Times New Roman" w:hAnsi="Times New Roman" w:cs="Times New Roman"/>
                <w:i/>
              </w:rPr>
              <w:t xml:space="preserve">Analysis of temperature distribution in outlet streams </w:t>
            </w:r>
            <w:r w:rsidRPr="00A03074">
              <w:rPr>
                <w:rFonts w:ascii="Times New Roman" w:hAnsi="Times New Roman" w:cs="Times New Roman"/>
                <w:i/>
              </w:rPr>
              <w:lastRenderedPageBreak/>
              <w:t>from industrial chimneys</w:t>
            </w:r>
          </w:p>
        </w:tc>
      </w:tr>
      <w:tr w:rsidR="00CF056D" w:rsidRPr="006E7BDC">
        <w:trPr>
          <w:jc w:val="center"/>
        </w:trPr>
        <w:tc>
          <w:tcPr>
            <w:tcW w:w="1809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11</w:t>
            </w:r>
            <w:r w:rsidR="008C1A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30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 xml:space="preserve"> 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– 11</w:t>
            </w:r>
            <w:r w:rsidR="008C1A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45</w:t>
            </w:r>
          </w:p>
        </w:tc>
        <w:tc>
          <w:tcPr>
            <w:tcW w:w="7403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Przerwa kawowa</w:t>
            </w:r>
          </w:p>
        </w:tc>
      </w:tr>
      <w:tr w:rsidR="00CF056D" w:rsidRPr="006E7BDC">
        <w:trPr>
          <w:jc w:val="center"/>
        </w:trPr>
        <w:tc>
          <w:tcPr>
            <w:tcW w:w="1809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11</w:t>
            </w:r>
            <w:r w:rsidR="008C1A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4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5</w:t>
            </w:r>
            <w:r w:rsidR="009D3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13</w:t>
            </w:r>
            <w:r w:rsidR="009D32A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15</w:t>
            </w:r>
          </w:p>
        </w:tc>
        <w:tc>
          <w:tcPr>
            <w:tcW w:w="7403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Sesja Plenarna III - zagadnienia wymiany ciepła i masy</w:t>
            </w:r>
          </w:p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CF056D" w:rsidRPr="00E068BD" w:rsidRDefault="00CF056D" w:rsidP="00E068BD">
            <w:pPr>
              <w:pStyle w:val="Akapitzlist"/>
              <w:numPr>
                <w:ilvl w:val="0"/>
                <w:numId w:val="18"/>
              </w:numPr>
              <w:ind w:left="396" w:hanging="283"/>
              <w:jc w:val="both"/>
              <w:rPr>
                <w:rFonts w:ascii="Times New Roman" w:hAnsi="Times New Roman" w:cs="Times New Roman"/>
                <w:i/>
                <w:spacing w:val="5"/>
                <w:lang w:val="en-GB"/>
              </w:rPr>
            </w:pPr>
            <w:r w:rsidRPr="00E068BD">
              <w:rPr>
                <w:rFonts w:ascii="Times New Roman" w:hAnsi="Times New Roman" w:cs="Times New Roman"/>
                <w:b/>
                <w:bCs/>
                <w:spacing w:val="5"/>
                <w:lang w:val="en-GB"/>
              </w:rPr>
              <w:t>S. Sowa:</w:t>
            </w:r>
            <w:r w:rsidRPr="00E068BD">
              <w:rPr>
                <w:rFonts w:ascii="Times New Roman" w:hAnsi="Times New Roman" w:cs="Times New Roman"/>
                <w:spacing w:val="5"/>
                <w:lang w:val="en-GB"/>
              </w:rPr>
              <w:t xml:space="preserve"> </w:t>
            </w:r>
            <w:r w:rsidRPr="00E068BD">
              <w:rPr>
                <w:rFonts w:ascii="Times New Roman" w:hAnsi="Times New Roman" w:cs="Times New Roman"/>
                <w:i/>
              </w:rPr>
              <w:t>The potential use of solar energy to improve energy efficiency of the facility</w:t>
            </w:r>
          </w:p>
          <w:p w:rsidR="00CF056D" w:rsidRPr="00E068BD" w:rsidRDefault="00CF056D" w:rsidP="00E068BD">
            <w:pPr>
              <w:pStyle w:val="Akapitzlist"/>
              <w:numPr>
                <w:ilvl w:val="0"/>
                <w:numId w:val="18"/>
              </w:numPr>
              <w:ind w:left="396" w:hanging="283"/>
              <w:jc w:val="both"/>
              <w:rPr>
                <w:rFonts w:ascii="Times New Roman" w:hAnsi="Times New Roman" w:cs="Times New Roman"/>
                <w:i/>
              </w:rPr>
            </w:pPr>
            <w:r w:rsidRPr="00E068BD">
              <w:rPr>
                <w:rFonts w:ascii="Times New Roman" w:hAnsi="Times New Roman" w:cs="Times New Roman"/>
                <w:b/>
                <w:bCs/>
              </w:rPr>
              <w:t xml:space="preserve">K.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Wojtasik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 xml:space="preserve">, J.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Koziczak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 xml:space="preserve">, Z.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Krolicki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 xml:space="preserve">, B.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Zajączkowski</w:t>
            </w:r>
            <w:proofErr w:type="spellEnd"/>
            <w:r w:rsidRPr="00E068BD">
              <w:rPr>
                <w:rFonts w:ascii="Times New Roman" w:hAnsi="Times New Roman" w:cs="Times New Roman"/>
              </w:rPr>
              <w:t xml:space="preserve">: </w:t>
            </w:r>
            <w:r w:rsidRPr="00E068BD">
              <w:rPr>
                <w:rFonts w:ascii="Times New Roman" w:hAnsi="Times New Roman" w:cs="Times New Roman"/>
                <w:i/>
              </w:rPr>
              <w:t xml:space="preserve">Experimental study on heat transfer coefficients of a </w:t>
            </w:r>
            <w:proofErr w:type="spellStart"/>
            <w:r w:rsidRPr="00E068BD">
              <w:rPr>
                <w:rFonts w:ascii="Times New Roman" w:hAnsi="Times New Roman" w:cs="Times New Roman"/>
                <w:i/>
              </w:rPr>
              <w:t>thermosyphon</w:t>
            </w:r>
            <w:proofErr w:type="spellEnd"/>
            <w:r w:rsidRPr="00E068BD">
              <w:rPr>
                <w:rFonts w:ascii="Times New Roman" w:hAnsi="Times New Roman" w:cs="Times New Roman"/>
                <w:i/>
              </w:rPr>
              <w:t xml:space="preserve"> filled with R134a</w:t>
            </w:r>
          </w:p>
          <w:p w:rsidR="00CF056D" w:rsidRPr="00E068BD" w:rsidRDefault="00CF056D" w:rsidP="00E068BD">
            <w:pPr>
              <w:pStyle w:val="Akapitzlist"/>
              <w:numPr>
                <w:ilvl w:val="0"/>
                <w:numId w:val="18"/>
              </w:numPr>
              <w:ind w:left="396" w:hanging="283"/>
              <w:jc w:val="both"/>
              <w:rPr>
                <w:rFonts w:ascii="Times New Roman" w:hAnsi="Times New Roman" w:cs="Times New Roman"/>
                <w:i/>
                <w:spacing w:val="5"/>
              </w:rPr>
            </w:pPr>
            <w:r w:rsidRPr="00E068BD">
              <w:rPr>
                <w:rFonts w:ascii="Times New Roman" w:hAnsi="Times New Roman" w:cs="Times New Roman"/>
                <w:b/>
                <w:bCs/>
                <w:lang w:val="en-GB"/>
              </w:rPr>
              <w:t xml:space="preserve">D.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  <w:lang w:val="en-GB"/>
              </w:rPr>
              <w:t>Taler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, J.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  <w:lang w:val="en-GB"/>
              </w:rPr>
              <w:t>Taler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  <w:lang w:val="en-GB"/>
              </w:rPr>
              <w:t xml:space="preserve">, M. Trojan, P.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  <w:lang w:val="en-GB"/>
              </w:rPr>
              <w:t>Dzierwa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  <w:r w:rsidRPr="00E068B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068BD">
              <w:rPr>
                <w:rFonts w:ascii="Times New Roman" w:hAnsi="Times New Roman" w:cs="Times New Roman"/>
                <w:i/>
                <w:spacing w:val="5"/>
                <w:lang w:val="en-GB"/>
              </w:rPr>
              <w:t>Performance calculations of plate-fin-and-tube heat exchangers with various heat transfer coefficients on individual tube row</w:t>
            </w:r>
            <w:r w:rsidRPr="00E068B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F056D" w:rsidRPr="00E068BD" w:rsidRDefault="00CF056D" w:rsidP="00E068BD">
            <w:pPr>
              <w:pStyle w:val="Akapitzlist"/>
              <w:numPr>
                <w:ilvl w:val="0"/>
                <w:numId w:val="18"/>
              </w:numPr>
              <w:ind w:left="396" w:hanging="283"/>
              <w:jc w:val="both"/>
              <w:rPr>
                <w:rFonts w:ascii="Times New Roman" w:hAnsi="Times New Roman" w:cs="Times New Roman"/>
                <w:i/>
                <w:spacing w:val="5"/>
              </w:rPr>
            </w:pPr>
            <w:r w:rsidRPr="00E068BD">
              <w:rPr>
                <w:rFonts w:ascii="Times New Roman" w:hAnsi="Times New Roman" w:cs="Times New Roman"/>
                <w:b/>
                <w:bCs/>
              </w:rPr>
              <w:t xml:space="preserve">M.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Tychanicz-Kwiecień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 xml:space="preserve">, P. Gil, R.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Smusz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068BD">
              <w:rPr>
                <w:rFonts w:ascii="Times New Roman" w:hAnsi="Times New Roman" w:cs="Times New Roman"/>
                <w:i/>
                <w:spacing w:val="5"/>
              </w:rPr>
              <w:t>The design of experimental set-up for testing of heat exchangers</w:t>
            </w:r>
          </w:p>
          <w:p w:rsidR="0080520F" w:rsidRPr="00E068BD" w:rsidRDefault="0080520F" w:rsidP="00E068BD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396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Stebel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J.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Smołka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Palacz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E.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Piechnik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W.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Adamczyk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06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8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Experimental and numerical study on the </w:t>
            </w:r>
            <w:proofErr w:type="spellStart"/>
            <w:r w:rsidRPr="00E068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hydrofluidisation</w:t>
            </w:r>
            <w:proofErr w:type="spellEnd"/>
            <w:r w:rsidRPr="00E068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food freezing</w:t>
            </w:r>
          </w:p>
        </w:tc>
      </w:tr>
      <w:tr w:rsidR="00CF056D" w:rsidRPr="006E7BDC">
        <w:trPr>
          <w:jc w:val="center"/>
        </w:trPr>
        <w:tc>
          <w:tcPr>
            <w:tcW w:w="1809" w:type="dxa"/>
          </w:tcPr>
          <w:p w:rsidR="00CF056D" w:rsidRPr="006E7BDC" w:rsidRDefault="007F00C7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13</w:t>
            </w:r>
            <w:r w:rsidR="009D32A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</w:t>
            </w:r>
            <w:r w:rsidR="00CF056D"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</w:t>
            </w:r>
          </w:p>
        </w:tc>
        <w:tc>
          <w:tcPr>
            <w:tcW w:w="7403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Obiad</w:t>
            </w:r>
          </w:p>
        </w:tc>
      </w:tr>
      <w:tr w:rsidR="00CF056D" w:rsidRPr="006E7BDC">
        <w:trPr>
          <w:jc w:val="center"/>
        </w:trPr>
        <w:tc>
          <w:tcPr>
            <w:tcW w:w="9212" w:type="dxa"/>
            <w:gridSpan w:val="2"/>
            <w:shd w:val="clear" w:color="auto" w:fill="BDD6EE"/>
          </w:tcPr>
          <w:p w:rsidR="00CF056D" w:rsidRPr="006E7BDC" w:rsidRDefault="001B1EF9" w:rsidP="006E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Sesja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Posterowa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I (15</w:t>
            </w:r>
            <w:r w:rsidR="007F00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  <w:r w:rsidR="009D3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16</w:t>
            </w:r>
            <w:r w:rsidR="009D32A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45</w:t>
            </w:r>
            <w:r w:rsidR="00CF056D"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)</w:t>
            </w:r>
          </w:p>
        </w:tc>
      </w:tr>
      <w:tr w:rsidR="00CF056D" w:rsidRPr="006E7BDC">
        <w:trPr>
          <w:jc w:val="center"/>
        </w:trPr>
        <w:tc>
          <w:tcPr>
            <w:tcW w:w="1809" w:type="dxa"/>
          </w:tcPr>
          <w:p w:rsidR="00CF056D" w:rsidRPr="006E7BDC" w:rsidRDefault="009D32A8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45</w:t>
            </w:r>
            <w:r w:rsidR="00CF056D"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– 17</w:t>
            </w:r>
            <w:r w:rsidR="00CF056D"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</w:p>
        </w:tc>
        <w:tc>
          <w:tcPr>
            <w:tcW w:w="7403" w:type="dxa"/>
          </w:tcPr>
          <w:p w:rsidR="00CF056D" w:rsidRPr="006E7BDC" w:rsidRDefault="009D32A8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Podsumowanie Sesji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Posterowej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I</w:t>
            </w:r>
          </w:p>
        </w:tc>
      </w:tr>
      <w:tr w:rsidR="009D32A8" w:rsidRPr="006E7BDC">
        <w:trPr>
          <w:jc w:val="center"/>
        </w:trPr>
        <w:tc>
          <w:tcPr>
            <w:tcW w:w="1809" w:type="dxa"/>
          </w:tcPr>
          <w:p w:rsidR="009D32A8" w:rsidRDefault="009D32A8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17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 xml:space="preserve">00 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– 19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</w:p>
        </w:tc>
        <w:tc>
          <w:tcPr>
            <w:tcW w:w="7403" w:type="dxa"/>
          </w:tcPr>
          <w:p w:rsidR="009D32A8" w:rsidRDefault="009D32A8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Czas wolny</w:t>
            </w:r>
          </w:p>
        </w:tc>
      </w:tr>
      <w:tr w:rsidR="00CF056D" w:rsidRPr="006E7BDC">
        <w:trPr>
          <w:jc w:val="center"/>
        </w:trPr>
        <w:tc>
          <w:tcPr>
            <w:tcW w:w="1809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19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24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</w:p>
        </w:tc>
        <w:tc>
          <w:tcPr>
            <w:tcW w:w="7403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Uroczysta kolacja</w:t>
            </w:r>
          </w:p>
        </w:tc>
      </w:tr>
      <w:tr w:rsidR="00CF056D" w:rsidRPr="006E7BDC">
        <w:trPr>
          <w:jc w:val="center"/>
        </w:trPr>
        <w:tc>
          <w:tcPr>
            <w:tcW w:w="9212" w:type="dxa"/>
            <w:gridSpan w:val="2"/>
            <w:shd w:val="clear" w:color="auto" w:fill="F4B083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Dzień 3 (środa 18.09.2019 r.)</w:t>
            </w:r>
          </w:p>
        </w:tc>
      </w:tr>
      <w:tr w:rsidR="00CF056D" w:rsidRPr="006E7BDC">
        <w:trPr>
          <w:jc w:val="center"/>
        </w:trPr>
        <w:tc>
          <w:tcPr>
            <w:tcW w:w="1809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7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30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9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</w:p>
        </w:tc>
        <w:tc>
          <w:tcPr>
            <w:tcW w:w="7403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Śniadanie</w:t>
            </w:r>
          </w:p>
        </w:tc>
      </w:tr>
      <w:tr w:rsidR="00CF056D" w:rsidRPr="006E7BDC">
        <w:trPr>
          <w:jc w:val="center"/>
        </w:trPr>
        <w:tc>
          <w:tcPr>
            <w:tcW w:w="9212" w:type="dxa"/>
            <w:gridSpan w:val="2"/>
            <w:shd w:val="clear" w:color="auto" w:fill="BDD6EE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Sesje Plenarne (9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15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11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30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)</w:t>
            </w:r>
          </w:p>
        </w:tc>
      </w:tr>
      <w:tr w:rsidR="00CF056D" w:rsidRPr="006E7BDC">
        <w:trPr>
          <w:jc w:val="center"/>
        </w:trPr>
        <w:tc>
          <w:tcPr>
            <w:tcW w:w="1809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9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 xml:space="preserve">15 </w:t>
            </w:r>
            <w:r w:rsidR="00A43B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– 11</w:t>
            </w:r>
            <w:r w:rsidR="00A43B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</w:t>
            </w:r>
            <w:r w:rsidR="008146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</w:t>
            </w:r>
          </w:p>
        </w:tc>
        <w:tc>
          <w:tcPr>
            <w:tcW w:w="7403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Sesja Plenarna IV - zagadnienia związane z </w:t>
            </w:r>
            <w:proofErr w:type="spellStart"/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minikanałami</w:t>
            </w:r>
            <w:proofErr w:type="spellEnd"/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cz. 1</w:t>
            </w:r>
          </w:p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CF056D" w:rsidRPr="00E068BD" w:rsidRDefault="00CF056D" w:rsidP="00E068BD">
            <w:pPr>
              <w:pStyle w:val="Akapitzlist"/>
              <w:numPr>
                <w:ilvl w:val="0"/>
                <w:numId w:val="19"/>
              </w:numPr>
              <w:ind w:left="254" w:hanging="254"/>
              <w:jc w:val="both"/>
              <w:rPr>
                <w:rStyle w:val="Tytuksiki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068BD">
              <w:rPr>
                <w:rFonts w:ascii="Times New Roman" w:hAnsi="Times New Roman" w:cs="Times New Roman"/>
                <w:b/>
                <w:bCs/>
              </w:rPr>
              <w:t xml:space="preserve">K.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Strąk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 xml:space="preserve">, M.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Piasecka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068BD">
              <w:rPr>
                <w:rStyle w:val="Tytuksiki"/>
                <w:rFonts w:ascii="Times New Roman" w:hAnsi="Times New Roman" w:cs="Times New Roman"/>
                <w:b w:val="0"/>
                <w:bCs w:val="0"/>
              </w:rPr>
              <w:t xml:space="preserve">Impact of the surface enhancement with a laser texturing on the FC -72 flow boiling heat transfer in a </w:t>
            </w:r>
            <w:proofErr w:type="spellStart"/>
            <w:r w:rsidRPr="00E068BD">
              <w:rPr>
                <w:rStyle w:val="Tytuksiki"/>
                <w:rFonts w:ascii="Times New Roman" w:hAnsi="Times New Roman" w:cs="Times New Roman"/>
                <w:b w:val="0"/>
                <w:bCs w:val="0"/>
              </w:rPr>
              <w:t>minichannel</w:t>
            </w:r>
            <w:proofErr w:type="spellEnd"/>
          </w:p>
          <w:p w:rsidR="00CF056D" w:rsidRPr="00E068BD" w:rsidRDefault="00CF056D" w:rsidP="00E068BD">
            <w:pPr>
              <w:pStyle w:val="Akapitzlist"/>
              <w:numPr>
                <w:ilvl w:val="0"/>
                <w:numId w:val="19"/>
              </w:numPr>
              <w:ind w:left="254" w:hanging="254"/>
              <w:jc w:val="both"/>
              <w:rPr>
                <w:rStyle w:val="Tytuksiki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068BD">
              <w:rPr>
                <w:rFonts w:ascii="Times New Roman" w:hAnsi="Times New Roman" w:cs="Times New Roman"/>
                <w:b/>
                <w:bCs/>
                <w:spacing w:val="-10"/>
                <w:kern w:val="28"/>
                <w:lang w:val="pl-PL"/>
              </w:rPr>
              <w:t xml:space="preserve">S. Halon, B. Zajączkowski, Z. 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  <w:spacing w:val="-10"/>
                <w:kern w:val="28"/>
              </w:rPr>
              <w:t>Królicki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  <w:spacing w:val="-10"/>
                <w:kern w:val="28"/>
              </w:rPr>
              <w:t xml:space="preserve">: </w:t>
            </w:r>
            <w:r w:rsidRPr="00E068BD">
              <w:rPr>
                <w:rStyle w:val="Tytuksiki"/>
                <w:rFonts w:ascii="Times New Roman" w:hAnsi="Times New Roman" w:cs="Times New Roman"/>
                <w:b w:val="0"/>
                <w:bCs w:val="0"/>
                <w:kern w:val="28"/>
              </w:rPr>
              <w:t>Pressure drop in small-scale channels with R245fa and R235fa as working fluids</w:t>
            </w:r>
          </w:p>
          <w:p w:rsidR="00CF056D" w:rsidRPr="00E068BD" w:rsidRDefault="00CF056D" w:rsidP="00E068BD">
            <w:pPr>
              <w:pStyle w:val="Akapitzlist"/>
              <w:numPr>
                <w:ilvl w:val="0"/>
                <w:numId w:val="19"/>
              </w:numPr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068BD">
              <w:rPr>
                <w:rFonts w:ascii="Times New Roman" w:hAnsi="Times New Roman" w:cs="Times New Roman"/>
                <w:b/>
                <w:bCs/>
              </w:rPr>
              <w:t xml:space="preserve">M. Grabowski, S.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Hożejowska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 xml:space="preserve">, M. E.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Poniewski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E068BD">
              <w:rPr>
                <w:rFonts w:ascii="Times New Roman" w:hAnsi="Times New Roman" w:cs="Times New Roman"/>
                <w:i/>
              </w:rPr>
              <w:t>Trefftz</w:t>
            </w:r>
            <w:proofErr w:type="spellEnd"/>
            <w:r w:rsidRPr="00E068BD">
              <w:rPr>
                <w:rFonts w:ascii="Times New Roman" w:hAnsi="Times New Roman" w:cs="Times New Roman"/>
                <w:i/>
              </w:rPr>
              <w:t xml:space="preserve"> method-based identification of heat transfer coefficient and temperature fields in flow boiling in an asymmetrically heated rectangular mini-channel</w:t>
            </w:r>
            <w:r w:rsidRPr="00E068BD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CF056D" w:rsidRPr="00E068BD" w:rsidRDefault="00CF056D" w:rsidP="00E068BD">
            <w:pPr>
              <w:pStyle w:val="Akapitzlist"/>
              <w:numPr>
                <w:ilvl w:val="0"/>
                <w:numId w:val="19"/>
              </w:numPr>
              <w:ind w:left="254" w:hanging="254"/>
              <w:jc w:val="both"/>
              <w:rPr>
                <w:b/>
                <w:bCs/>
                <w:sz w:val="24"/>
                <w:szCs w:val="24"/>
              </w:rPr>
            </w:pPr>
            <w:r w:rsidRPr="00E068BD">
              <w:rPr>
                <w:rFonts w:ascii="Times New Roman" w:hAnsi="Times New Roman" w:cs="Times New Roman"/>
                <w:b/>
                <w:bCs/>
              </w:rPr>
              <w:t xml:space="preserve">M.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Piasecka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 xml:space="preserve">, A.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Piasecki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 xml:space="preserve">, S.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Hożejowska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068BD">
              <w:rPr>
                <w:rStyle w:val="Tytuksiki"/>
                <w:rFonts w:ascii="Times New Roman" w:hAnsi="Times New Roman" w:cs="Times New Roman"/>
                <w:b w:val="0"/>
                <w:bCs w:val="0"/>
              </w:rPr>
              <w:t xml:space="preserve">Steady-state flow boiling heat transfer in a </w:t>
            </w:r>
            <w:proofErr w:type="spellStart"/>
            <w:r w:rsidRPr="00E068BD">
              <w:rPr>
                <w:rStyle w:val="Tytuksiki"/>
                <w:rFonts w:ascii="Times New Roman" w:hAnsi="Times New Roman" w:cs="Times New Roman"/>
                <w:b w:val="0"/>
                <w:bCs w:val="0"/>
              </w:rPr>
              <w:t>minichannel</w:t>
            </w:r>
            <w:proofErr w:type="spellEnd"/>
            <w:r w:rsidRPr="00E068BD">
              <w:rPr>
                <w:rStyle w:val="Tytuksiki"/>
                <w:rFonts w:ascii="Times New Roman" w:hAnsi="Times New Roman" w:cs="Times New Roman"/>
                <w:b w:val="0"/>
                <w:bCs w:val="0"/>
              </w:rPr>
              <w:t xml:space="preserve"> heat sink</w:t>
            </w:r>
          </w:p>
        </w:tc>
      </w:tr>
      <w:tr w:rsidR="00CF056D" w:rsidRPr="006E7BDC">
        <w:trPr>
          <w:jc w:val="center"/>
        </w:trPr>
        <w:tc>
          <w:tcPr>
            <w:tcW w:w="1809" w:type="dxa"/>
          </w:tcPr>
          <w:p w:rsidR="00CF056D" w:rsidRPr="006E7BDC" w:rsidRDefault="00A43B34" w:rsidP="006E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</w:t>
            </w:r>
            <w:r w:rsidR="008146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 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1</w:t>
            </w:r>
            <w:r w:rsidR="008146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5</w:t>
            </w:r>
          </w:p>
        </w:tc>
        <w:tc>
          <w:tcPr>
            <w:tcW w:w="7403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Przerwa kawowa</w:t>
            </w:r>
          </w:p>
        </w:tc>
      </w:tr>
      <w:tr w:rsidR="00CF056D" w:rsidRPr="006E7BDC">
        <w:trPr>
          <w:jc w:val="center"/>
        </w:trPr>
        <w:tc>
          <w:tcPr>
            <w:tcW w:w="1809" w:type="dxa"/>
          </w:tcPr>
          <w:p w:rsidR="00CF056D" w:rsidRPr="006E7BDC" w:rsidRDefault="00A43B34" w:rsidP="006E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1</w:t>
            </w:r>
            <w:r w:rsidR="008146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</w:p>
        </w:tc>
        <w:tc>
          <w:tcPr>
            <w:tcW w:w="7403" w:type="dxa"/>
          </w:tcPr>
          <w:p w:rsidR="00CF056D" w:rsidRPr="006E7BDC" w:rsidRDefault="00CF056D" w:rsidP="006E7BD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Sesja Plenarna V - zagadnienia związane z </w:t>
            </w:r>
            <w:proofErr w:type="spellStart"/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minikanałami</w:t>
            </w:r>
            <w:proofErr w:type="spellEnd"/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cz.2</w:t>
            </w:r>
          </w:p>
          <w:p w:rsidR="00CF056D" w:rsidRPr="00A03074" w:rsidRDefault="00CF056D" w:rsidP="00E068BD">
            <w:pPr>
              <w:numPr>
                <w:ilvl w:val="0"/>
                <w:numId w:val="15"/>
              </w:numPr>
              <w:ind w:left="254" w:hanging="254"/>
              <w:jc w:val="both"/>
              <w:rPr>
                <w:rFonts w:ascii="Times New Roman" w:hAnsi="Times New Roman" w:cs="Times New Roman"/>
                <w:i/>
              </w:rPr>
            </w:pPr>
            <w:r w:rsidRPr="00A03074"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proofErr w:type="spellStart"/>
            <w:r w:rsidRPr="00A03074">
              <w:rPr>
                <w:rFonts w:ascii="Times New Roman" w:hAnsi="Times New Roman" w:cs="Times New Roman"/>
                <w:b/>
                <w:bCs/>
              </w:rPr>
              <w:t>Kaniowski</w:t>
            </w:r>
            <w:proofErr w:type="spellEnd"/>
            <w:r w:rsidRPr="00A03074">
              <w:rPr>
                <w:rFonts w:ascii="Times New Roman" w:hAnsi="Times New Roman" w:cs="Times New Roman"/>
                <w:b/>
                <w:bCs/>
              </w:rPr>
              <w:t xml:space="preserve">, R. </w:t>
            </w:r>
            <w:proofErr w:type="spellStart"/>
            <w:r w:rsidRPr="00A03074">
              <w:rPr>
                <w:rFonts w:ascii="Times New Roman" w:hAnsi="Times New Roman" w:cs="Times New Roman"/>
                <w:b/>
                <w:bCs/>
              </w:rPr>
              <w:t>Pastuszko</w:t>
            </w:r>
            <w:proofErr w:type="spellEnd"/>
            <w:r w:rsidRPr="00A03074">
              <w:rPr>
                <w:rFonts w:ascii="Times New Roman" w:hAnsi="Times New Roman" w:cs="Times New Roman"/>
                <w:b/>
                <w:bCs/>
              </w:rPr>
              <w:t>:</w:t>
            </w:r>
            <w:r w:rsidRPr="00A03074">
              <w:rPr>
                <w:rFonts w:ascii="Times New Roman" w:hAnsi="Times New Roman" w:cs="Times New Roman"/>
              </w:rPr>
              <w:t xml:space="preserve"> </w:t>
            </w:r>
            <w:r w:rsidRPr="00A03074">
              <w:rPr>
                <w:rFonts w:ascii="Times New Roman" w:hAnsi="Times New Roman" w:cs="Times New Roman"/>
                <w:i/>
              </w:rPr>
              <w:t>Investigations of water pool boiling on open microchannel surface</w:t>
            </w:r>
          </w:p>
          <w:p w:rsidR="00CF056D" w:rsidRPr="00A03074" w:rsidRDefault="00CF056D" w:rsidP="00E068BD">
            <w:pPr>
              <w:numPr>
                <w:ilvl w:val="0"/>
                <w:numId w:val="15"/>
              </w:numPr>
              <w:ind w:left="254" w:hanging="254"/>
              <w:jc w:val="both"/>
              <w:rPr>
                <w:rFonts w:ascii="Times New Roman" w:hAnsi="Times New Roman" w:cs="Times New Roman"/>
              </w:rPr>
            </w:pPr>
            <w:r w:rsidRPr="00A03074"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proofErr w:type="spellStart"/>
            <w:r w:rsidRPr="00A03074">
              <w:rPr>
                <w:rFonts w:ascii="Times New Roman" w:hAnsi="Times New Roman" w:cs="Times New Roman"/>
                <w:b/>
                <w:bCs/>
              </w:rPr>
              <w:t>Kaniowski</w:t>
            </w:r>
            <w:proofErr w:type="spellEnd"/>
            <w:r w:rsidRPr="00A03074">
              <w:rPr>
                <w:rFonts w:ascii="Times New Roman" w:hAnsi="Times New Roman" w:cs="Times New Roman"/>
                <w:b/>
                <w:bCs/>
              </w:rPr>
              <w:t xml:space="preserve">, R. </w:t>
            </w:r>
            <w:proofErr w:type="spellStart"/>
            <w:r w:rsidRPr="00A03074">
              <w:rPr>
                <w:rFonts w:ascii="Times New Roman" w:hAnsi="Times New Roman" w:cs="Times New Roman"/>
                <w:b/>
                <w:bCs/>
              </w:rPr>
              <w:t>Pastuszko</w:t>
            </w:r>
            <w:proofErr w:type="spellEnd"/>
            <w:r w:rsidRPr="00A03074">
              <w:rPr>
                <w:rFonts w:ascii="Times New Roman" w:hAnsi="Times New Roman" w:cs="Times New Roman"/>
                <w:b/>
                <w:bCs/>
              </w:rPr>
              <w:t>:</w:t>
            </w:r>
            <w:r w:rsidRPr="00A03074">
              <w:rPr>
                <w:rFonts w:ascii="Times New Roman" w:hAnsi="Times New Roman" w:cs="Times New Roman"/>
              </w:rPr>
              <w:t xml:space="preserve"> </w:t>
            </w:r>
            <w:r w:rsidRPr="0013668C">
              <w:rPr>
                <w:rFonts w:ascii="Times New Roman" w:hAnsi="Times New Roman" w:cs="Times New Roman"/>
                <w:i/>
              </w:rPr>
              <w:t>Bubble departure diameter during pool boiling from enhanced surface with microchannel</w:t>
            </w:r>
          </w:p>
          <w:p w:rsidR="00CF056D" w:rsidRPr="00A03074" w:rsidRDefault="00CF056D" w:rsidP="00E068BD">
            <w:pPr>
              <w:numPr>
                <w:ilvl w:val="0"/>
                <w:numId w:val="15"/>
              </w:numPr>
              <w:ind w:left="254" w:hanging="254"/>
              <w:jc w:val="both"/>
              <w:rPr>
                <w:rFonts w:ascii="Times New Roman" w:hAnsi="Times New Roman" w:cs="Times New Roman"/>
              </w:rPr>
            </w:pPr>
            <w:r w:rsidRPr="00A03074">
              <w:rPr>
                <w:rFonts w:ascii="Times New Roman" w:hAnsi="Times New Roman" w:cs="Times New Roman"/>
                <w:b/>
                <w:bCs/>
              </w:rPr>
              <w:t xml:space="preserve">W. </w:t>
            </w:r>
            <w:proofErr w:type="spellStart"/>
            <w:r w:rsidRPr="00A03074">
              <w:rPr>
                <w:rFonts w:ascii="Times New Roman" w:hAnsi="Times New Roman" w:cs="Times New Roman"/>
                <w:b/>
                <w:bCs/>
              </w:rPr>
              <w:t>Kuczyński</w:t>
            </w:r>
            <w:proofErr w:type="spellEnd"/>
            <w:r w:rsidRPr="00A03074">
              <w:rPr>
                <w:rFonts w:ascii="Times New Roman" w:hAnsi="Times New Roman" w:cs="Times New Roman"/>
                <w:b/>
                <w:bCs/>
              </w:rPr>
              <w:t xml:space="preserve">, A. Denis, H. </w:t>
            </w:r>
            <w:proofErr w:type="spellStart"/>
            <w:r w:rsidRPr="00A03074">
              <w:rPr>
                <w:rFonts w:ascii="Times New Roman" w:hAnsi="Times New Roman" w:cs="Times New Roman"/>
                <w:b/>
                <w:bCs/>
              </w:rPr>
              <w:t>Charun</w:t>
            </w:r>
            <w:proofErr w:type="spellEnd"/>
            <w:r w:rsidRPr="00A03074">
              <w:rPr>
                <w:rFonts w:ascii="Times New Roman" w:hAnsi="Times New Roman" w:cs="Times New Roman"/>
                <w:b/>
                <w:bCs/>
              </w:rPr>
              <w:t>:</w:t>
            </w:r>
            <w:r w:rsidRPr="00A03074">
              <w:rPr>
                <w:rFonts w:ascii="Times New Roman" w:hAnsi="Times New Roman" w:cs="Times New Roman"/>
              </w:rPr>
              <w:t xml:space="preserve"> </w:t>
            </w:r>
            <w:r w:rsidRPr="0013668C">
              <w:rPr>
                <w:rFonts w:ascii="Times New Roman" w:hAnsi="Times New Roman" w:cs="Times New Roman"/>
                <w:i/>
              </w:rPr>
              <w:t xml:space="preserve">Singular pressure instabilities during condensation of R404A and its substitutes inside tubular </w:t>
            </w:r>
            <w:proofErr w:type="spellStart"/>
            <w:r w:rsidRPr="0013668C">
              <w:rPr>
                <w:rFonts w:ascii="Times New Roman" w:hAnsi="Times New Roman" w:cs="Times New Roman"/>
                <w:i/>
              </w:rPr>
              <w:t>minichannels</w:t>
            </w:r>
            <w:proofErr w:type="spellEnd"/>
          </w:p>
          <w:p w:rsidR="00CF056D" w:rsidRPr="006E7BDC" w:rsidRDefault="00CF056D" w:rsidP="00E068BD">
            <w:pPr>
              <w:numPr>
                <w:ilvl w:val="0"/>
                <w:numId w:val="15"/>
              </w:numPr>
              <w:ind w:left="254" w:hanging="254"/>
              <w:jc w:val="both"/>
              <w:rPr>
                <w:b/>
                <w:bCs/>
                <w:spacing w:val="5"/>
              </w:rPr>
            </w:pPr>
            <w:r w:rsidRPr="00A0307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P. </w:t>
            </w:r>
            <w:proofErr w:type="spellStart"/>
            <w:r w:rsidRPr="00A03074">
              <w:rPr>
                <w:rFonts w:ascii="Times New Roman" w:hAnsi="Times New Roman" w:cs="Times New Roman"/>
                <w:b/>
                <w:bCs/>
              </w:rPr>
              <w:t>Dąbrowski</w:t>
            </w:r>
            <w:proofErr w:type="spellEnd"/>
            <w:r w:rsidRPr="00A03074">
              <w:rPr>
                <w:rFonts w:ascii="Times New Roman" w:hAnsi="Times New Roman" w:cs="Times New Roman"/>
                <w:b/>
                <w:bCs/>
              </w:rPr>
              <w:t xml:space="preserve">, M. </w:t>
            </w:r>
            <w:proofErr w:type="spellStart"/>
            <w:r w:rsidRPr="00A03074">
              <w:rPr>
                <w:rFonts w:ascii="Times New Roman" w:hAnsi="Times New Roman" w:cs="Times New Roman"/>
                <w:b/>
                <w:bCs/>
              </w:rPr>
              <w:t>Klugmann</w:t>
            </w:r>
            <w:proofErr w:type="spellEnd"/>
            <w:r w:rsidRPr="00A03074">
              <w:rPr>
                <w:rFonts w:ascii="Times New Roman" w:hAnsi="Times New Roman" w:cs="Times New Roman"/>
                <w:b/>
                <w:bCs/>
              </w:rPr>
              <w:t xml:space="preserve">, D. </w:t>
            </w:r>
            <w:proofErr w:type="spellStart"/>
            <w:r w:rsidRPr="00A03074">
              <w:rPr>
                <w:rFonts w:ascii="Times New Roman" w:hAnsi="Times New Roman" w:cs="Times New Roman"/>
                <w:b/>
                <w:bCs/>
              </w:rPr>
              <w:t>Mikielewicz</w:t>
            </w:r>
            <w:proofErr w:type="spellEnd"/>
            <w:r w:rsidRPr="00A0307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03074">
              <w:rPr>
                <w:rStyle w:val="Tytuksiki"/>
                <w:rFonts w:ascii="Times New Roman" w:hAnsi="Times New Roman" w:cs="Times New Roman"/>
                <w:b w:val="0"/>
                <w:bCs w:val="0"/>
              </w:rPr>
              <w:t xml:space="preserve">Flow </w:t>
            </w:r>
            <w:proofErr w:type="spellStart"/>
            <w:r w:rsidRPr="00A03074">
              <w:rPr>
                <w:rStyle w:val="Tytuksiki"/>
                <w:rFonts w:ascii="Times New Roman" w:hAnsi="Times New Roman" w:cs="Times New Roman"/>
                <w:b w:val="0"/>
                <w:bCs w:val="0"/>
              </w:rPr>
              <w:t>maldistribution</w:t>
            </w:r>
            <w:proofErr w:type="spellEnd"/>
            <w:r w:rsidRPr="00A03074">
              <w:rPr>
                <w:rStyle w:val="Tytuksiki"/>
                <w:rFonts w:ascii="Times New Roman" w:hAnsi="Times New Roman" w:cs="Times New Roman"/>
                <w:b w:val="0"/>
                <w:bCs w:val="0"/>
              </w:rPr>
              <w:t xml:space="preserve"> and its mitigation in mini heat exchangers</w:t>
            </w:r>
          </w:p>
        </w:tc>
      </w:tr>
      <w:tr w:rsidR="00CF056D" w:rsidRPr="006E7BDC">
        <w:trPr>
          <w:jc w:val="center"/>
        </w:trPr>
        <w:tc>
          <w:tcPr>
            <w:tcW w:w="1809" w:type="dxa"/>
          </w:tcPr>
          <w:p w:rsidR="00CF056D" w:rsidRPr="006E7BDC" w:rsidRDefault="00EB37FF" w:rsidP="006E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13</w:t>
            </w:r>
            <w:r w:rsidR="00CF056D"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14</w:t>
            </w:r>
            <w:r w:rsidR="00CF056D"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</w:p>
        </w:tc>
        <w:tc>
          <w:tcPr>
            <w:tcW w:w="7403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Obiad</w:t>
            </w:r>
          </w:p>
        </w:tc>
      </w:tr>
      <w:tr w:rsidR="00CF056D" w:rsidRPr="006E7BDC">
        <w:trPr>
          <w:jc w:val="center"/>
        </w:trPr>
        <w:tc>
          <w:tcPr>
            <w:tcW w:w="9212" w:type="dxa"/>
            <w:gridSpan w:val="2"/>
            <w:shd w:val="clear" w:color="auto" w:fill="BDD6EE"/>
          </w:tcPr>
          <w:p w:rsidR="00CF056D" w:rsidRPr="006E7BDC" w:rsidRDefault="00EB37FF" w:rsidP="006E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Sesja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Posterowa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II (14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  <w:r w:rsidR="00CF056D"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15</w:t>
            </w:r>
            <w:r w:rsidR="00CF056D"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)</w:t>
            </w:r>
          </w:p>
        </w:tc>
      </w:tr>
      <w:tr w:rsidR="00CF056D" w:rsidRPr="006E7BDC">
        <w:trPr>
          <w:jc w:val="center"/>
        </w:trPr>
        <w:tc>
          <w:tcPr>
            <w:tcW w:w="1809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15</w:t>
            </w:r>
            <w:r w:rsidR="00EB37F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15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15</w:t>
            </w:r>
            <w:r w:rsidR="00EB37F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30</w:t>
            </w:r>
          </w:p>
        </w:tc>
        <w:tc>
          <w:tcPr>
            <w:tcW w:w="7403" w:type="dxa"/>
          </w:tcPr>
          <w:p w:rsidR="00CF056D" w:rsidRPr="006E7BDC" w:rsidRDefault="00054506" w:rsidP="006E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Podsumowanie Sesji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Posterowej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II</w:t>
            </w:r>
          </w:p>
        </w:tc>
      </w:tr>
      <w:tr w:rsidR="00CF056D" w:rsidRPr="002B6E8B">
        <w:trPr>
          <w:jc w:val="center"/>
        </w:trPr>
        <w:tc>
          <w:tcPr>
            <w:tcW w:w="1809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16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18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</w:p>
        </w:tc>
        <w:tc>
          <w:tcPr>
            <w:tcW w:w="7403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Program</w:t>
            </w:r>
            <w:r w:rsidR="006565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socjalny (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Rejs statkiem</w:t>
            </w:r>
            <w:r w:rsidR="006565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+ degustacja regionalnego piwa</w:t>
            </w:r>
            <w:r w:rsidR="003C35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="003C35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Colberg</w:t>
            </w:r>
            <w:proofErr w:type="spellEnd"/>
            <w:r w:rsidR="003C35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Kołobrzeska Fabryka Piwa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)</w:t>
            </w:r>
          </w:p>
        </w:tc>
      </w:tr>
      <w:tr w:rsidR="00CF056D" w:rsidRPr="006E7BDC">
        <w:trPr>
          <w:jc w:val="center"/>
        </w:trPr>
        <w:tc>
          <w:tcPr>
            <w:tcW w:w="1809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19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24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</w:p>
        </w:tc>
        <w:tc>
          <w:tcPr>
            <w:tcW w:w="7403" w:type="dxa"/>
          </w:tcPr>
          <w:p w:rsidR="00CF056D" w:rsidRPr="006E7BDC" w:rsidRDefault="00CF056D" w:rsidP="006E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Kolacja Grillowa</w:t>
            </w:r>
          </w:p>
        </w:tc>
      </w:tr>
      <w:tr w:rsidR="00791461" w:rsidRPr="006E7BDC" w:rsidTr="000D6CE4">
        <w:trPr>
          <w:jc w:val="center"/>
        </w:trPr>
        <w:tc>
          <w:tcPr>
            <w:tcW w:w="9212" w:type="dxa"/>
            <w:gridSpan w:val="2"/>
            <w:shd w:val="clear" w:color="auto" w:fill="F4B083"/>
          </w:tcPr>
          <w:p w:rsidR="00791461" w:rsidRPr="006E7BDC" w:rsidRDefault="00791461" w:rsidP="000D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Dzień 4 (czwartek 19.09.2019 r.)</w:t>
            </w:r>
          </w:p>
        </w:tc>
      </w:tr>
      <w:tr w:rsidR="00791461" w:rsidRPr="006E7BDC" w:rsidTr="000D6CE4">
        <w:trPr>
          <w:jc w:val="center"/>
        </w:trPr>
        <w:tc>
          <w:tcPr>
            <w:tcW w:w="1809" w:type="dxa"/>
          </w:tcPr>
          <w:p w:rsidR="00791461" w:rsidRPr="006E7BDC" w:rsidRDefault="00791461" w:rsidP="000D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7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 xml:space="preserve">30 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– 9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</w:p>
        </w:tc>
        <w:tc>
          <w:tcPr>
            <w:tcW w:w="7403" w:type="dxa"/>
          </w:tcPr>
          <w:p w:rsidR="00791461" w:rsidRPr="006E7BDC" w:rsidRDefault="00791461" w:rsidP="000D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Śniadanie</w:t>
            </w:r>
          </w:p>
        </w:tc>
      </w:tr>
      <w:tr w:rsidR="00791461" w:rsidRPr="006E7BDC" w:rsidTr="000D6CE4">
        <w:trPr>
          <w:jc w:val="center"/>
        </w:trPr>
        <w:tc>
          <w:tcPr>
            <w:tcW w:w="9212" w:type="dxa"/>
            <w:gridSpan w:val="2"/>
            <w:shd w:val="clear" w:color="auto" w:fill="BDD6EE"/>
          </w:tcPr>
          <w:p w:rsidR="00791461" w:rsidRPr="006E7BDC" w:rsidRDefault="00791461" w:rsidP="000D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Sesje Plenarne (9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15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10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15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)</w:t>
            </w:r>
          </w:p>
        </w:tc>
      </w:tr>
      <w:tr w:rsidR="00791461" w:rsidRPr="006E7BDC" w:rsidTr="000D6CE4">
        <w:trPr>
          <w:jc w:val="center"/>
        </w:trPr>
        <w:tc>
          <w:tcPr>
            <w:tcW w:w="1809" w:type="dxa"/>
          </w:tcPr>
          <w:p w:rsidR="00791461" w:rsidRPr="006E7BDC" w:rsidRDefault="00791461" w:rsidP="000D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9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15</w:t>
            </w:r>
            <w:r w:rsidR="0058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11</w:t>
            </w:r>
            <w:r w:rsidR="0058123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</w:p>
        </w:tc>
        <w:tc>
          <w:tcPr>
            <w:tcW w:w="7403" w:type="dxa"/>
          </w:tcPr>
          <w:p w:rsidR="00791461" w:rsidRPr="006E7BDC" w:rsidRDefault="00791461" w:rsidP="000D6CE4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Sesja Plenarna V - elektrownie, elektrociepłownie i silniki</w:t>
            </w:r>
          </w:p>
          <w:p w:rsidR="00791461" w:rsidRPr="00864A16" w:rsidRDefault="00791461" w:rsidP="000D6CE4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791461" w:rsidRPr="00E068BD" w:rsidRDefault="00791461" w:rsidP="00E068BD">
            <w:pPr>
              <w:pStyle w:val="Akapitzlist"/>
              <w:numPr>
                <w:ilvl w:val="0"/>
                <w:numId w:val="20"/>
              </w:numPr>
              <w:ind w:left="254" w:hanging="254"/>
              <w:jc w:val="both"/>
              <w:rPr>
                <w:rFonts w:ascii="Times New Roman" w:hAnsi="Times New Roman" w:cs="Times New Roman"/>
              </w:rPr>
            </w:pPr>
            <w:r w:rsidRPr="00E068BD">
              <w:rPr>
                <w:rFonts w:ascii="Times New Roman" w:hAnsi="Times New Roman" w:cs="Times New Roman"/>
                <w:b/>
                <w:bCs/>
              </w:rPr>
              <w:t xml:space="preserve">B.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Rutczyk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 xml:space="preserve">, I.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Szczygieł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 xml:space="preserve">, Z.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Buliński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>:</w:t>
            </w:r>
            <w:r w:rsidRPr="00E068BD">
              <w:rPr>
                <w:rFonts w:ascii="Times New Roman" w:hAnsi="Times New Roman" w:cs="Times New Roman"/>
              </w:rPr>
              <w:t xml:space="preserve"> </w:t>
            </w:r>
            <w:r w:rsidRPr="00E068BD">
              <w:rPr>
                <w:rFonts w:ascii="Times New Roman" w:hAnsi="Times New Roman" w:cs="Times New Roman"/>
                <w:i/>
              </w:rPr>
              <w:t xml:space="preserve">Evaluation of internal heat transfer models for </w:t>
            </w:r>
            <w:proofErr w:type="spellStart"/>
            <w:r w:rsidRPr="00E068BD">
              <w:rPr>
                <w:rFonts w:ascii="Times New Roman" w:hAnsi="Times New Roman" w:cs="Times New Roman"/>
                <w:i/>
              </w:rPr>
              <w:t>stirling</w:t>
            </w:r>
            <w:proofErr w:type="spellEnd"/>
            <w:r w:rsidRPr="00E068BD">
              <w:rPr>
                <w:rFonts w:ascii="Times New Roman" w:hAnsi="Times New Roman" w:cs="Times New Roman"/>
                <w:i/>
              </w:rPr>
              <w:t xml:space="preserve"> engines within a real gas, second order thermodynamic model</w:t>
            </w:r>
            <w:r w:rsidRPr="00E068BD">
              <w:rPr>
                <w:rFonts w:ascii="Times New Roman" w:hAnsi="Times New Roman" w:cs="Times New Roman"/>
              </w:rPr>
              <w:t xml:space="preserve"> </w:t>
            </w:r>
          </w:p>
          <w:p w:rsidR="00791461" w:rsidRPr="00E068BD" w:rsidRDefault="00791461" w:rsidP="00E068BD">
            <w:pPr>
              <w:pStyle w:val="Akapitzlist"/>
              <w:numPr>
                <w:ilvl w:val="0"/>
                <w:numId w:val="20"/>
              </w:numPr>
              <w:ind w:left="254" w:hanging="254"/>
              <w:jc w:val="both"/>
              <w:rPr>
                <w:rFonts w:ascii="Times New Roman" w:hAnsi="Times New Roman" w:cs="Times New Roman"/>
                <w:i/>
              </w:rPr>
            </w:pPr>
            <w:r w:rsidRPr="00E068BD">
              <w:rPr>
                <w:rFonts w:ascii="Times New Roman" w:hAnsi="Times New Roman" w:cs="Times New Roman"/>
                <w:b/>
                <w:bCs/>
              </w:rPr>
              <w:t xml:space="preserve">D.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Piwowarski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 xml:space="preserve">, S.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Anweiler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 xml:space="preserve">, S.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Pochwała,R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Ulbrich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>:</w:t>
            </w:r>
            <w:r w:rsidRPr="00E068BD">
              <w:rPr>
                <w:rFonts w:ascii="Times New Roman" w:hAnsi="Times New Roman" w:cs="Times New Roman"/>
              </w:rPr>
              <w:t xml:space="preserve">  </w:t>
            </w:r>
            <w:r w:rsidRPr="00E068BD">
              <w:rPr>
                <w:rFonts w:ascii="Times New Roman" w:hAnsi="Times New Roman" w:cs="Times New Roman"/>
                <w:i/>
              </w:rPr>
              <w:t>Surface defects detection of industrial chimneys with unmanned aerial vehicles and infrared thermography</w:t>
            </w:r>
          </w:p>
          <w:p w:rsidR="00791461" w:rsidRPr="006E7BDC" w:rsidRDefault="00791461" w:rsidP="00E068BD">
            <w:pPr>
              <w:pStyle w:val="Akapitzlist"/>
              <w:numPr>
                <w:ilvl w:val="0"/>
                <w:numId w:val="20"/>
              </w:numPr>
              <w:ind w:left="254" w:hanging="254"/>
              <w:jc w:val="both"/>
            </w:pPr>
            <w:r w:rsidRPr="00E068BD">
              <w:rPr>
                <w:rFonts w:ascii="Times New Roman" w:hAnsi="Times New Roman" w:cs="Times New Roman"/>
                <w:b/>
                <w:bCs/>
              </w:rPr>
              <w:t xml:space="preserve">J.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Kapuściński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 xml:space="preserve">, R. </w:t>
            </w:r>
            <w:proofErr w:type="spellStart"/>
            <w:r w:rsidRPr="00E068BD">
              <w:rPr>
                <w:rFonts w:ascii="Times New Roman" w:hAnsi="Times New Roman" w:cs="Times New Roman"/>
                <w:b/>
                <w:bCs/>
              </w:rPr>
              <w:t>Domański</w:t>
            </w:r>
            <w:proofErr w:type="spellEnd"/>
            <w:r w:rsidRPr="00E068BD">
              <w:rPr>
                <w:rFonts w:ascii="Times New Roman" w:hAnsi="Times New Roman" w:cs="Times New Roman"/>
                <w:b/>
                <w:bCs/>
              </w:rPr>
              <w:t>:</w:t>
            </w:r>
            <w:r w:rsidRPr="00E068BD">
              <w:rPr>
                <w:rFonts w:ascii="Times New Roman" w:hAnsi="Times New Roman" w:cs="Times New Roman"/>
              </w:rPr>
              <w:t xml:space="preserve"> </w:t>
            </w:r>
            <w:r w:rsidRPr="00E068BD">
              <w:rPr>
                <w:rFonts w:ascii="Times New Roman" w:hAnsi="Times New Roman" w:cs="Times New Roman"/>
                <w:i/>
              </w:rPr>
              <w:t>Method for efficient feasibility study of air cooling systems for modern PMSM electric motors in all-electric aviation</w:t>
            </w:r>
          </w:p>
        </w:tc>
      </w:tr>
      <w:tr w:rsidR="00791461" w:rsidRPr="006E7BDC" w:rsidTr="000D6CE4">
        <w:trPr>
          <w:jc w:val="center"/>
        </w:trPr>
        <w:tc>
          <w:tcPr>
            <w:tcW w:w="1809" w:type="dxa"/>
          </w:tcPr>
          <w:p w:rsidR="00791461" w:rsidRPr="006E7BDC" w:rsidRDefault="0058123B" w:rsidP="000D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15</w:t>
            </w:r>
          </w:p>
        </w:tc>
        <w:tc>
          <w:tcPr>
            <w:tcW w:w="7403" w:type="dxa"/>
          </w:tcPr>
          <w:p w:rsidR="00791461" w:rsidRPr="006E7BDC" w:rsidRDefault="00791461" w:rsidP="000D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Podsumowanie sesji plenarnych</w:t>
            </w:r>
          </w:p>
        </w:tc>
      </w:tr>
      <w:tr w:rsidR="00791461" w:rsidRPr="006E7BDC" w:rsidTr="000D6CE4">
        <w:trPr>
          <w:jc w:val="center"/>
        </w:trPr>
        <w:tc>
          <w:tcPr>
            <w:tcW w:w="1809" w:type="dxa"/>
            <w:shd w:val="clear" w:color="auto" w:fill="FF99FF"/>
          </w:tcPr>
          <w:p w:rsidR="00791461" w:rsidRPr="006E7BDC" w:rsidRDefault="0058123B" w:rsidP="000D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30</w:t>
            </w:r>
            <w:r w:rsidR="00791461"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403" w:type="dxa"/>
            <w:shd w:val="clear" w:color="auto" w:fill="FF99FF"/>
          </w:tcPr>
          <w:p w:rsidR="00791461" w:rsidRPr="006E7BDC" w:rsidRDefault="00791461" w:rsidP="000D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Zakończenie Konferencji</w:t>
            </w:r>
          </w:p>
        </w:tc>
      </w:tr>
      <w:tr w:rsidR="00791461" w:rsidRPr="006E7BDC" w:rsidTr="000D6CE4">
        <w:trPr>
          <w:jc w:val="center"/>
        </w:trPr>
        <w:tc>
          <w:tcPr>
            <w:tcW w:w="1809" w:type="dxa"/>
          </w:tcPr>
          <w:p w:rsidR="00791461" w:rsidRPr="006E7BDC" w:rsidRDefault="00791461" w:rsidP="000D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13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– 15</w:t>
            </w: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</w:p>
        </w:tc>
        <w:tc>
          <w:tcPr>
            <w:tcW w:w="7403" w:type="dxa"/>
          </w:tcPr>
          <w:p w:rsidR="00791461" w:rsidRPr="006E7BDC" w:rsidRDefault="00791461" w:rsidP="000D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Obiad</w:t>
            </w:r>
          </w:p>
        </w:tc>
      </w:tr>
      <w:tr w:rsidR="00791461" w:rsidRPr="006E7BDC" w:rsidTr="000D6CE4">
        <w:trPr>
          <w:jc w:val="center"/>
        </w:trPr>
        <w:tc>
          <w:tcPr>
            <w:tcW w:w="1809" w:type="dxa"/>
            <w:shd w:val="clear" w:color="auto" w:fill="BDD6EE"/>
          </w:tcPr>
          <w:p w:rsidR="00791461" w:rsidRPr="006E7BDC" w:rsidRDefault="00791461" w:rsidP="000D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Od 13.00</w:t>
            </w:r>
          </w:p>
        </w:tc>
        <w:tc>
          <w:tcPr>
            <w:tcW w:w="7403" w:type="dxa"/>
            <w:shd w:val="clear" w:color="auto" w:fill="BDD6EE"/>
          </w:tcPr>
          <w:p w:rsidR="00791461" w:rsidRPr="006E7BDC" w:rsidRDefault="00791461" w:rsidP="000D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E7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Wyjazd Uczestników Konferencji</w:t>
            </w:r>
          </w:p>
        </w:tc>
      </w:tr>
    </w:tbl>
    <w:p w:rsidR="00CF056D" w:rsidRDefault="00CF056D">
      <w:pPr>
        <w:rPr>
          <w:lang w:val="pl-PL"/>
        </w:rPr>
      </w:pPr>
    </w:p>
    <w:p w:rsidR="00CF056D" w:rsidRPr="000A2F1F" w:rsidRDefault="00CF056D" w:rsidP="00820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Sesja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A2F1F">
        <w:rPr>
          <w:rFonts w:ascii="Times New Roman" w:hAnsi="Times New Roman" w:cs="Times New Roman"/>
          <w:b/>
          <w:bCs/>
          <w:sz w:val="24"/>
          <w:szCs w:val="24"/>
        </w:rPr>
        <w:t>osterowa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- 17.09.2019 r.</w:t>
      </w:r>
    </w:p>
    <w:p w:rsidR="005C1F5E" w:rsidRPr="005C1F5E" w:rsidRDefault="005C1F5E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F5E">
        <w:rPr>
          <w:rFonts w:ascii="Times New Roman" w:hAnsi="Times New Roman" w:cs="Times New Roman"/>
          <w:b/>
          <w:sz w:val="24"/>
          <w:szCs w:val="24"/>
        </w:rPr>
        <w:t xml:space="preserve">J. T. </w:t>
      </w:r>
      <w:proofErr w:type="spellStart"/>
      <w:r w:rsidRPr="005C1F5E">
        <w:rPr>
          <w:rFonts w:ascii="Times New Roman" w:hAnsi="Times New Roman" w:cs="Times New Roman"/>
          <w:b/>
          <w:sz w:val="24"/>
          <w:szCs w:val="24"/>
        </w:rPr>
        <w:t>Cieśliński</w:t>
      </w:r>
      <w:proofErr w:type="spellEnd"/>
      <w:r w:rsidRPr="005C1F5E">
        <w:rPr>
          <w:rFonts w:ascii="Times New Roman" w:hAnsi="Times New Roman" w:cs="Times New Roman"/>
          <w:b/>
          <w:sz w:val="24"/>
          <w:szCs w:val="24"/>
        </w:rPr>
        <w:t>:</w:t>
      </w:r>
      <w:r w:rsidRPr="005C1F5E">
        <w:rPr>
          <w:rFonts w:ascii="Times New Roman" w:hAnsi="Times New Roman" w:cs="Times New Roman"/>
          <w:sz w:val="24"/>
          <w:szCs w:val="24"/>
        </w:rPr>
        <w:t xml:space="preserve"> </w:t>
      </w:r>
      <w:r w:rsidRPr="00E2405E">
        <w:rPr>
          <w:rFonts w:ascii="Times New Roman" w:hAnsi="Times New Roman" w:cs="Times New Roman"/>
          <w:i/>
          <w:sz w:val="24"/>
          <w:szCs w:val="24"/>
        </w:rPr>
        <w:t xml:space="preserve">Application of </w:t>
      </w:r>
      <w:proofErr w:type="spellStart"/>
      <w:r w:rsidRPr="00E2405E">
        <w:rPr>
          <w:rFonts w:ascii="Times New Roman" w:hAnsi="Times New Roman" w:cs="Times New Roman"/>
          <w:i/>
          <w:sz w:val="24"/>
          <w:szCs w:val="24"/>
        </w:rPr>
        <w:t>nanofluids</w:t>
      </w:r>
      <w:proofErr w:type="spellEnd"/>
      <w:r w:rsidRPr="00E2405E">
        <w:rPr>
          <w:rFonts w:ascii="Times New Roman" w:hAnsi="Times New Roman" w:cs="Times New Roman"/>
          <w:i/>
          <w:sz w:val="24"/>
          <w:szCs w:val="24"/>
        </w:rPr>
        <w:t xml:space="preserve"> in thermal technologies</w:t>
      </w:r>
    </w:p>
    <w:p w:rsidR="005C1F5E" w:rsidRPr="005C1F5E" w:rsidRDefault="005C1F5E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K.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Pietrak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P.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Łapka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M.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Kujawińska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1F5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E2405E">
        <w:rPr>
          <w:rFonts w:ascii="Times New Roman" w:hAnsi="Times New Roman" w:cs="Times New Roman"/>
          <w:i/>
          <w:sz w:val="24"/>
          <w:szCs w:val="24"/>
          <w:lang w:val="en-GB"/>
        </w:rPr>
        <w:t>Numerical tests of an inverse method for the characterization of pulsed and continuous laser beams</w:t>
      </w:r>
    </w:p>
    <w:p w:rsidR="00CF056D" w:rsidRPr="00E2405E" w:rsidRDefault="00CF056D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i/>
          <w:spacing w:val="5"/>
          <w:sz w:val="24"/>
          <w:szCs w:val="24"/>
          <w:lang w:val="en-GB"/>
        </w:rPr>
      </w:pPr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Matysko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J.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Mikielewicz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1F5E">
        <w:rPr>
          <w:rFonts w:ascii="Times New Roman" w:hAnsi="Times New Roman" w:cs="Times New Roman"/>
          <w:sz w:val="24"/>
          <w:szCs w:val="24"/>
        </w:rPr>
        <w:t xml:space="preserve"> </w:t>
      </w:r>
      <w:r w:rsidRPr="00E2405E">
        <w:rPr>
          <w:rFonts w:ascii="Times New Roman" w:hAnsi="Times New Roman" w:cs="Times New Roman"/>
          <w:i/>
          <w:spacing w:val="5"/>
          <w:sz w:val="24"/>
          <w:szCs w:val="24"/>
        </w:rPr>
        <w:t>Theoretical model and experimental studies on time response of thermistor temperature sensors during their contact with the skin surface of index finger.</w:t>
      </w:r>
    </w:p>
    <w:p w:rsidR="00CF056D" w:rsidRPr="00E2405E" w:rsidRDefault="00CF056D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Jaworski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P.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Krukowski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1F5E">
        <w:rPr>
          <w:rFonts w:ascii="Times New Roman" w:hAnsi="Times New Roman" w:cs="Times New Roman"/>
          <w:sz w:val="24"/>
          <w:szCs w:val="24"/>
        </w:rPr>
        <w:t xml:space="preserve"> </w:t>
      </w:r>
      <w:r w:rsidRPr="00E2405E">
        <w:rPr>
          <w:rFonts w:ascii="Times New Roman" w:hAnsi="Times New Roman" w:cs="Times New Roman"/>
          <w:i/>
          <w:sz w:val="24"/>
          <w:szCs w:val="24"/>
        </w:rPr>
        <w:t>Experimental and numerical investigation of heat sink with phase change material for electronics cooling</w:t>
      </w:r>
    </w:p>
    <w:p w:rsidR="00CF056D" w:rsidRPr="00E2405E" w:rsidRDefault="00CF056D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S.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Serbin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A.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Kozlovskyi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K.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Burunsuz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R.Radchenko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1F5E">
        <w:rPr>
          <w:rFonts w:ascii="Times New Roman" w:hAnsi="Times New Roman" w:cs="Times New Roman"/>
          <w:sz w:val="24"/>
          <w:szCs w:val="24"/>
        </w:rPr>
        <w:t xml:space="preserve"> </w:t>
      </w:r>
      <w:r w:rsidRPr="00E2405E">
        <w:rPr>
          <w:rFonts w:ascii="Times New Roman" w:hAnsi="Times New Roman" w:cs="Times New Roman"/>
          <w:i/>
          <w:sz w:val="24"/>
          <w:szCs w:val="24"/>
        </w:rPr>
        <w:t>Study of burning stability in low emission gas turbine combustor</w:t>
      </w:r>
    </w:p>
    <w:p w:rsidR="00CF056D" w:rsidRPr="00E2405E" w:rsidRDefault="00CF056D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Z.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Zapałowicz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1F5E">
        <w:rPr>
          <w:rFonts w:ascii="Times New Roman" w:hAnsi="Times New Roman" w:cs="Times New Roman"/>
          <w:sz w:val="24"/>
          <w:szCs w:val="24"/>
        </w:rPr>
        <w:t xml:space="preserve"> </w:t>
      </w:r>
      <w:r w:rsidRPr="00E2405E">
        <w:rPr>
          <w:rFonts w:ascii="Times New Roman" w:hAnsi="Times New Roman" w:cs="Times New Roman"/>
          <w:i/>
          <w:sz w:val="24"/>
          <w:szCs w:val="24"/>
        </w:rPr>
        <w:t>Estimation of reflectivity of roofing material on the basis of experimental data</w:t>
      </w:r>
    </w:p>
    <w:p w:rsidR="00CF056D" w:rsidRPr="00E2405E" w:rsidRDefault="00CD7928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F056D"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CF056D" w:rsidRPr="005C1F5E">
        <w:rPr>
          <w:rFonts w:ascii="Times New Roman" w:hAnsi="Times New Roman" w:cs="Times New Roman"/>
          <w:b/>
          <w:bCs/>
          <w:sz w:val="24"/>
          <w:szCs w:val="24"/>
        </w:rPr>
        <w:t>Duer</w:t>
      </w:r>
      <w:proofErr w:type="spellEnd"/>
      <w:r w:rsidR="00CF056D" w:rsidRPr="005C1F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F056D" w:rsidRPr="005C1F5E">
        <w:rPr>
          <w:rFonts w:ascii="Times New Roman" w:hAnsi="Times New Roman" w:cs="Times New Roman"/>
          <w:sz w:val="24"/>
          <w:szCs w:val="24"/>
        </w:rPr>
        <w:t xml:space="preserve"> </w:t>
      </w:r>
      <w:r w:rsidR="00CF056D" w:rsidRPr="00E2405E">
        <w:rPr>
          <w:rFonts w:ascii="Times New Roman" w:hAnsi="Times New Roman" w:cs="Times New Roman"/>
          <w:i/>
          <w:sz w:val="24"/>
          <w:szCs w:val="24"/>
        </w:rPr>
        <w:t xml:space="preserve">Diagnostic of a low-capacity hybrid power station equipment with four-valued </w:t>
      </w:r>
      <w:r w:rsidR="00C51D8B" w:rsidRPr="00E2405E">
        <w:rPr>
          <w:rFonts w:ascii="Times New Roman" w:hAnsi="Times New Roman" w:cs="Times New Roman"/>
          <w:i/>
          <w:sz w:val="24"/>
          <w:szCs w:val="24"/>
        </w:rPr>
        <w:t>logic</w:t>
      </w:r>
    </w:p>
    <w:p w:rsidR="00CF056D" w:rsidRPr="00E2405E" w:rsidRDefault="00CD7928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  <w:r w:rsidR="00CF056D"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CF056D" w:rsidRPr="005C1F5E">
        <w:rPr>
          <w:rFonts w:ascii="Times New Roman" w:hAnsi="Times New Roman" w:cs="Times New Roman"/>
          <w:b/>
          <w:bCs/>
          <w:sz w:val="24"/>
          <w:szCs w:val="24"/>
        </w:rPr>
        <w:t>Duer</w:t>
      </w:r>
      <w:proofErr w:type="spellEnd"/>
      <w:r w:rsidR="00CF056D" w:rsidRPr="005C1F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F056D" w:rsidRPr="005C1F5E">
        <w:rPr>
          <w:rFonts w:ascii="Times New Roman" w:hAnsi="Times New Roman" w:cs="Times New Roman"/>
          <w:sz w:val="24"/>
          <w:szCs w:val="24"/>
        </w:rPr>
        <w:t xml:space="preserve"> </w:t>
      </w:r>
      <w:r w:rsidR="00CF056D" w:rsidRPr="00E2405E">
        <w:rPr>
          <w:rFonts w:ascii="Times New Roman" w:hAnsi="Times New Roman" w:cs="Times New Roman"/>
          <w:i/>
          <w:sz w:val="24"/>
          <w:szCs w:val="24"/>
        </w:rPr>
        <w:t xml:space="preserve">Functional and diagnostic structure of low-capacity hybrid power station equipment </w:t>
      </w:r>
    </w:p>
    <w:p w:rsidR="00CF056D" w:rsidRPr="00E2405E" w:rsidRDefault="00CF056D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F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Dutkowski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J.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Fiuk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M.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Kruzel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M.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Witczak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1F5E">
        <w:rPr>
          <w:rFonts w:ascii="Times New Roman" w:hAnsi="Times New Roman" w:cs="Times New Roman"/>
          <w:sz w:val="24"/>
          <w:szCs w:val="24"/>
        </w:rPr>
        <w:t xml:space="preserve"> </w:t>
      </w:r>
      <w:r w:rsidRPr="00E2405E">
        <w:rPr>
          <w:rFonts w:ascii="Times New Roman" w:hAnsi="Times New Roman" w:cs="Times New Roman"/>
          <w:i/>
          <w:sz w:val="24"/>
          <w:szCs w:val="24"/>
        </w:rPr>
        <w:t xml:space="preserve">Experimental investigation on the rheological properties </w:t>
      </w:r>
      <w:r w:rsidR="00C51D8B" w:rsidRPr="00E2405E">
        <w:rPr>
          <w:rFonts w:ascii="Times New Roman" w:hAnsi="Times New Roman" w:cs="Times New Roman"/>
          <w:i/>
          <w:sz w:val="24"/>
          <w:szCs w:val="24"/>
        </w:rPr>
        <w:t xml:space="preserve">of microencapsulated PCM </w:t>
      </w:r>
      <w:proofErr w:type="spellStart"/>
      <w:r w:rsidR="00C51D8B" w:rsidRPr="00E2405E">
        <w:rPr>
          <w:rFonts w:ascii="Times New Roman" w:hAnsi="Times New Roman" w:cs="Times New Roman"/>
          <w:i/>
          <w:sz w:val="24"/>
          <w:szCs w:val="24"/>
        </w:rPr>
        <w:t>slury</w:t>
      </w:r>
      <w:proofErr w:type="spellEnd"/>
    </w:p>
    <w:p w:rsidR="00CF056D" w:rsidRPr="00E2405E" w:rsidRDefault="00CF056D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Ciałkowski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A.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Olejnik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A.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Frąckowiak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>, N. Lewandowski</w:t>
      </w:r>
      <w:r w:rsidRPr="005C1F5E">
        <w:rPr>
          <w:rFonts w:ascii="Times New Roman" w:hAnsi="Times New Roman" w:cs="Times New Roman"/>
          <w:sz w:val="24"/>
          <w:szCs w:val="24"/>
        </w:rPr>
        <w:t xml:space="preserve">: </w:t>
      </w:r>
      <w:r w:rsidRPr="00E2405E">
        <w:rPr>
          <w:rFonts w:ascii="Times New Roman" w:hAnsi="Times New Roman" w:cs="Times New Roman"/>
          <w:i/>
          <w:sz w:val="24"/>
          <w:szCs w:val="24"/>
        </w:rPr>
        <w:t xml:space="preserve">Monitoring of thermal loads as the </w:t>
      </w:r>
      <w:proofErr w:type="spellStart"/>
      <w:r w:rsidRPr="00E2405E">
        <w:rPr>
          <w:rFonts w:ascii="Times New Roman" w:hAnsi="Times New Roman" w:cs="Times New Roman"/>
          <w:i/>
          <w:sz w:val="24"/>
          <w:szCs w:val="24"/>
        </w:rPr>
        <w:t>cauchy</w:t>
      </w:r>
      <w:proofErr w:type="spellEnd"/>
      <w:r w:rsidRPr="00E2405E">
        <w:rPr>
          <w:rFonts w:ascii="Times New Roman" w:hAnsi="Times New Roman" w:cs="Times New Roman"/>
          <w:i/>
          <w:sz w:val="24"/>
          <w:szCs w:val="24"/>
        </w:rPr>
        <w:t xml:space="preserve"> problem</w:t>
      </w:r>
    </w:p>
    <w:p w:rsidR="00CF056D" w:rsidRPr="005C1F5E" w:rsidRDefault="00CF056D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T.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Bohdal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1F5E">
        <w:rPr>
          <w:rFonts w:ascii="Times New Roman" w:hAnsi="Times New Roman" w:cs="Times New Roman"/>
          <w:sz w:val="24"/>
          <w:szCs w:val="24"/>
        </w:rPr>
        <w:t xml:space="preserve"> </w:t>
      </w:r>
      <w:r w:rsidRPr="00E2405E">
        <w:rPr>
          <w:rFonts w:ascii="Times New Roman" w:hAnsi="Times New Roman" w:cs="Times New Roman"/>
          <w:i/>
          <w:sz w:val="24"/>
          <w:szCs w:val="24"/>
        </w:rPr>
        <w:t>One – dimensional model of bubble boiling in channel flow</w:t>
      </w:r>
    </w:p>
    <w:p w:rsidR="00CF056D" w:rsidRPr="005C1F5E" w:rsidRDefault="00CF056D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K.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Zajkowski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1F5E">
        <w:rPr>
          <w:rFonts w:ascii="Times New Roman" w:hAnsi="Times New Roman" w:cs="Times New Roman"/>
          <w:sz w:val="24"/>
          <w:szCs w:val="24"/>
        </w:rPr>
        <w:t xml:space="preserve"> </w:t>
      </w:r>
      <w:r w:rsidRPr="00E2405E">
        <w:rPr>
          <w:rFonts w:ascii="Times New Roman" w:hAnsi="Times New Roman" w:cs="Times New Roman"/>
          <w:i/>
          <w:sz w:val="24"/>
          <w:szCs w:val="24"/>
        </w:rPr>
        <w:t>Decomposition of current’s physical compacts in a flow – wires, three-phase systems f</w:t>
      </w:r>
      <w:r w:rsidR="00C51D8B" w:rsidRPr="00E2405E">
        <w:rPr>
          <w:rFonts w:ascii="Times New Roman" w:hAnsi="Times New Roman" w:cs="Times New Roman"/>
          <w:i/>
          <w:sz w:val="24"/>
          <w:szCs w:val="24"/>
        </w:rPr>
        <w:t>or non-sinusoidal periodic wave</w:t>
      </w:r>
      <w:r w:rsidRPr="00E2405E">
        <w:rPr>
          <w:rFonts w:ascii="Times New Roman" w:hAnsi="Times New Roman" w:cs="Times New Roman"/>
          <w:i/>
          <w:sz w:val="24"/>
          <w:szCs w:val="24"/>
        </w:rPr>
        <w:t>forms</w:t>
      </w:r>
    </w:p>
    <w:p w:rsidR="00C51D8B" w:rsidRPr="00E2405E" w:rsidRDefault="00CF056D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Konovalov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M.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Radchenko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H.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Kobalava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A. Andreev, V.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Maksymov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1F5E">
        <w:rPr>
          <w:rFonts w:ascii="Times New Roman" w:hAnsi="Times New Roman" w:cs="Times New Roman"/>
          <w:sz w:val="24"/>
          <w:szCs w:val="24"/>
        </w:rPr>
        <w:t xml:space="preserve"> </w:t>
      </w:r>
      <w:r w:rsidRPr="00E2405E">
        <w:rPr>
          <w:rFonts w:ascii="Times New Roman" w:hAnsi="Times New Roman" w:cs="Times New Roman"/>
          <w:i/>
          <w:sz w:val="24"/>
          <w:szCs w:val="24"/>
        </w:rPr>
        <w:t>Improvement</w:t>
      </w:r>
      <w:r w:rsidR="00C51D8B" w:rsidRPr="00E2405E">
        <w:rPr>
          <w:rFonts w:ascii="Times New Roman" w:hAnsi="Times New Roman" w:cs="Times New Roman"/>
          <w:i/>
          <w:sz w:val="24"/>
          <w:szCs w:val="24"/>
        </w:rPr>
        <w:t xml:space="preserve"> of</w:t>
      </w:r>
      <w:r w:rsidRPr="00E2405E">
        <w:rPr>
          <w:rFonts w:ascii="Times New Roman" w:hAnsi="Times New Roman" w:cs="Times New Roman"/>
          <w:i/>
          <w:sz w:val="24"/>
          <w:szCs w:val="24"/>
        </w:rPr>
        <w:t xml:space="preserve"> ejector refrigeration machine cycles by using </w:t>
      </w:r>
      <w:proofErr w:type="spellStart"/>
      <w:r w:rsidRPr="00E2405E">
        <w:rPr>
          <w:rFonts w:ascii="Times New Roman" w:hAnsi="Times New Roman" w:cs="Times New Roman"/>
          <w:i/>
          <w:sz w:val="24"/>
          <w:szCs w:val="24"/>
        </w:rPr>
        <w:t>thermopressor</w:t>
      </w:r>
      <w:proofErr w:type="spellEnd"/>
      <w:r w:rsidRPr="00E240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0D31" w:rsidRPr="005C1F5E" w:rsidRDefault="00B30D31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Konovalov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H.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Kobalava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R.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Radchenko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A. Andreev, M.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Pyrysunko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A.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Dzhurynska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2405E">
        <w:rPr>
          <w:rFonts w:ascii="Times New Roman" w:hAnsi="Times New Roman" w:cs="Times New Roman"/>
          <w:bCs/>
          <w:i/>
          <w:sz w:val="24"/>
          <w:szCs w:val="24"/>
        </w:rPr>
        <w:t xml:space="preserve">Research of the </w:t>
      </w:r>
      <w:proofErr w:type="spellStart"/>
      <w:r w:rsidRPr="00E2405E">
        <w:rPr>
          <w:rFonts w:ascii="Times New Roman" w:hAnsi="Times New Roman" w:cs="Times New Roman"/>
          <w:bCs/>
          <w:i/>
          <w:sz w:val="24"/>
          <w:szCs w:val="24"/>
        </w:rPr>
        <w:t>aerothrtmopressor</w:t>
      </w:r>
      <w:proofErr w:type="spellEnd"/>
      <w:r w:rsidRPr="00E2405E">
        <w:rPr>
          <w:rFonts w:ascii="Times New Roman" w:hAnsi="Times New Roman" w:cs="Times New Roman"/>
          <w:bCs/>
          <w:i/>
          <w:sz w:val="24"/>
          <w:szCs w:val="24"/>
        </w:rPr>
        <w:t xml:space="preserve"> cooling system of cyclic air of marine internal combustion engine under variable climatic conditions of operation</w:t>
      </w:r>
    </w:p>
    <w:p w:rsidR="00B433B1" w:rsidRPr="005C1F5E" w:rsidRDefault="00CF056D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Orłowska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1F5E">
        <w:rPr>
          <w:rFonts w:ascii="Times New Roman" w:hAnsi="Times New Roman" w:cs="Times New Roman"/>
          <w:sz w:val="24"/>
          <w:szCs w:val="24"/>
        </w:rPr>
        <w:t xml:space="preserve"> </w:t>
      </w:r>
      <w:r w:rsidR="00C51D8B" w:rsidRPr="00E2405E">
        <w:rPr>
          <w:rFonts w:ascii="Times New Roman" w:hAnsi="Times New Roman" w:cs="Times New Roman"/>
          <w:i/>
          <w:sz w:val="24"/>
          <w:szCs w:val="24"/>
        </w:rPr>
        <w:t>L</w:t>
      </w:r>
      <w:r w:rsidR="00B433B1" w:rsidRPr="00E2405E">
        <w:rPr>
          <w:rFonts w:ascii="Times New Roman" w:hAnsi="Times New Roman" w:cs="Times New Roman"/>
          <w:i/>
          <w:sz w:val="24"/>
          <w:szCs w:val="24"/>
        </w:rPr>
        <w:t>aboratory stand for flow and energetic experimental research  vertical heaters with free convection and the possibility of intensification</w:t>
      </w:r>
      <w:r w:rsidR="00B433B1" w:rsidRPr="005C1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56D" w:rsidRPr="005C1F5E" w:rsidRDefault="00CF056D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K.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Rojcewicz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Z.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Oksiuta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1F5E">
        <w:rPr>
          <w:rFonts w:ascii="Times New Roman" w:hAnsi="Times New Roman" w:cs="Times New Roman"/>
          <w:sz w:val="24"/>
          <w:szCs w:val="24"/>
        </w:rPr>
        <w:t xml:space="preserve"> </w:t>
      </w:r>
      <w:r w:rsidRPr="00E2405E">
        <w:rPr>
          <w:rFonts w:ascii="Times New Roman" w:hAnsi="Times New Roman" w:cs="Times New Roman"/>
          <w:i/>
          <w:sz w:val="24"/>
          <w:szCs w:val="24"/>
        </w:rPr>
        <w:t>Design of a vertical convection dryer with analysis of the process parameters of drying the wood-based waste</w:t>
      </w:r>
      <w:r w:rsidRPr="005C1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F5E" w:rsidRPr="00E2405E" w:rsidRDefault="00CF056D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W.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Kuczyński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K.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Wolniewicz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A.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Zagubień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1F5E">
        <w:rPr>
          <w:rFonts w:ascii="Times New Roman" w:hAnsi="Times New Roman" w:cs="Times New Roman"/>
          <w:sz w:val="24"/>
          <w:szCs w:val="24"/>
        </w:rPr>
        <w:t xml:space="preserve"> </w:t>
      </w:r>
      <w:r w:rsidRPr="00E2405E">
        <w:rPr>
          <w:rFonts w:ascii="Times New Roman" w:hAnsi="Times New Roman" w:cs="Times New Roman"/>
          <w:i/>
          <w:sz w:val="24"/>
          <w:szCs w:val="24"/>
        </w:rPr>
        <w:t>Evaluation of wind resources for horizontal and vertical wind turbine</w:t>
      </w:r>
      <w:r w:rsidR="005C1F5E" w:rsidRPr="00E240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1F5E" w:rsidRPr="00E2405E" w:rsidRDefault="005C1F5E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F5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55A7" w:rsidRPr="005C1F5E">
        <w:rPr>
          <w:rFonts w:ascii="Times New Roman" w:hAnsi="Times New Roman" w:cs="Times New Roman"/>
          <w:b/>
          <w:sz w:val="24"/>
          <w:szCs w:val="24"/>
        </w:rPr>
        <w:t>Wiśniewska</w:t>
      </w:r>
      <w:proofErr w:type="spellEnd"/>
      <w:r w:rsidR="002A55A7" w:rsidRPr="005C1F5E">
        <w:rPr>
          <w:rFonts w:ascii="Times New Roman" w:hAnsi="Times New Roman" w:cs="Times New Roman"/>
          <w:b/>
          <w:sz w:val="24"/>
          <w:szCs w:val="24"/>
        </w:rPr>
        <w:t xml:space="preserve">, W. </w:t>
      </w:r>
      <w:proofErr w:type="spellStart"/>
      <w:r w:rsidR="002A55A7" w:rsidRPr="005C1F5E">
        <w:rPr>
          <w:rFonts w:ascii="Times New Roman" w:hAnsi="Times New Roman" w:cs="Times New Roman"/>
          <w:b/>
          <w:sz w:val="24"/>
          <w:szCs w:val="24"/>
        </w:rPr>
        <w:t>Kuczyński</w:t>
      </w:r>
      <w:proofErr w:type="spellEnd"/>
      <w:r w:rsidR="002A55A7" w:rsidRPr="005C1F5E">
        <w:rPr>
          <w:rFonts w:ascii="Times New Roman" w:hAnsi="Times New Roman" w:cs="Times New Roman"/>
          <w:b/>
          <w:sz w:val="24"/>
          <w:szCs w:val="24"/>
        </w:rPr>
        <w:t>:</w:t>
      </w:r>
      <w:r w:rsidR="002A55A7" w:rsidRPr="005C1F5E">
        <w:rPr>
          <w:rFonts w:ascii="Times New Roman" w:hAnsi="Times New Roman" w:cs="Times New Roman"/>
          <w:sz w:val="24"/>
          <w:szCs w:val="24"/>
        </w:rPr>
        <w:t xml:space="preserve"> </w:t>
      </w:r>
      <w:r w:rsidR="002A55A7" w:rsidRPr="00E2405E">
        <w:rPr>
          <w:rFonts w:ascii="Times New Roman" w:hAnsi="Times New Roman" w:cs="Times New Roman"/>
          <w:i/>
          <w:sz w:val="24"/>
          <w:szCs w:val="24"/>
        </w:rPr>
        <w:t xml:space="preserve">The investigation of </w:t>
      </w:r>
      <w:proofErr w:type="spellStart"/>
      <w:r w:rsidR="002A55A7" w:rsidRPr="00E2405E">
        <w:rPr>
          <w:rFonts w:ascii="Times New Roman" w:hAnsi="Times New Roman" w:cs="Times New Roman"/>
          <w:i/>
          <w:sz w:val="24"/>
          <w:szCs w:val="24"/>
        </w:rPr>
        <w:t>filtrosorption</w:t>
      </w:r>
      <w:proofErr w:type="spellEnd"/>
      <w:r w:rsidR="002A55A7" w:rsidRPr="00E2405E">
        <w:rPr>
          <w:rFonts w:ascii="Times New Roman" w:hAnsi="Times New Roman" w:cs="Times New Roman"/>
          <w:i/>
          <w:sz w:val="24"/>
          <w:szCs w:val="24"/>
        </w:rPr>
        <w:t xml:space="preserve"> process on model sewages</w:t>
      </w:r>
      <w:r w:rsidRPr="00E240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056D" w:rsidRPr="00E2405E" w:rsidRDefault="005C1F5E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F5E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6D" w:rsidRPr="005C1F5E">
        <w:rPr>
          <w:rFonts w:ascii="Times New Roman" w:hAnsi="Times New Roman" w:cs="Times New Roman"/>
          <w:b/>
          <w:bCs/>
          <w:sz w:val="24"/>
          <w:szCs w:val="24"/>
        </w:rPr>
        <w:t>Sachajdak</w:t>
      </w:r>
      <w:proofErr w:type="spellEnd"/>
      <w:r w:rsidR="00CF056D"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Z. </w:t>
      </w:r>
      <w:proofErr w:type="spellStart"/>
      <w:r w:rsidR="00CF056D" w:rsidRPr="005C1F5E">
        <w:rPr>
          <w:rFonts w:ascii="Times New Roman" w:hAnsi="Times New Roman" w:cs="Times New Roman"/>
          <w:b/>
          <w:bCs/>
          <w:sz w:val="24"/>
          <w:szCs w:val="24"/>
        </w:rPr>
        <w:t>Buliński</w:t>
      </w:r>
      <w:proofErr w:type="spellEnd"/>
      <w:r w:rsidR="00CF056D"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I. </w:t>
      </w:r>
      <w:proofErr w:type="spellStart"/>
      <w:r w:rsidR="00CF056D" w:rsidRPr="005C1F5E">
        <w:rPr>
          <w:rFonts w:ascii="Times New Roman" w:hAnsi="Times New Roman" w:cs="Times New Roman"/>
          <w:b/>
          <w:bCs/>
          <w:sz w:val="24"/>
          <w:szCs w:val="24"/>
        </w:rPr>
        <w:t>Szczygieł</w:t>
      </w:r>
      <w:proofErr w:type="spellEnd"/>
      <w:r w:rsidR="00CF056D"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A. Fic, M. </w:t>
      </w:r>
      <w:proofErr w:type="spellStart"/>
      <w:r w:rsidR="00CF056D" w:rsidRPr="005C1F5E">
        <w:rPr>
          <w:rFonts w:ascii="Times New Roman" w:hAnsi="Times New Roman" w:cs="Times New Roman"/>
          <w:b/>
          <w:bCs/>
          <w:sz w:val="24"/>
          <w:szCs w:val="24"/>
        </w:rPr>
        <w:t>Rojczyk</w:t>
      </w:r>
      <w:proofErr w:type="spellEnd"/>
      <w:r w:rsidR="00CF056D"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A. </w:t>
      </w:r>
      <w:proofErr w:type="spellStart"/>
      <w:r w:rsidR="00CF056D" w:rsidRPr="005C1F5E">
        <w:rPr>
          <w:rFonts w:ascii="Times New Roman" w:hAnsi="Times New Roman" w:cs="Times New Roman"/>
          <w:b/>
          <w:bCs/>
          <w:sz w:val="24"/>
          <w:szCs w:val="24"/>
        </w:rPr>
        <w:t>Mańka</w:t>
      </w:r>
      <w:proofErr w:type="spellEnd"/>
      <w:r w:rsidR="00CF056D" w:rsidRPr="005C1F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F056D" w:rsidRPr="005C1F5E">
        <w:rPr>
          <w:rFonts w:ascii="Times New Roman" w:hAnsi="Times New Roman" w:cs="Times New Roman"/>
          <w:sz w:val="24"/>
          <w:szCs w:val="24"/>
        </w:rPr>
        <w:t xml:space="preserve"> </w:t>
      </w:r>
      <w:r w:rsidR="00CF056D" w:rsidRPr="00E2405E">
        <w:rPr>
          <w:rFonts w:ascii="Times New Roman" w:hAnsi="Times New Roman" w:cs="Times New Roman"/>
          <w:i/>
          <w:sz w:val="24"/>
          <w:szCs w:val="24"/>
        </w:rPr>
        <w:t>Experimental investigation and modelling of mechanical aeration system</w:t>
      </w:r>
    </w:p>
    <w:p w:rsidR="00CF056D" w:rsidRPr="00E2405E" w:rsidRDefault="00CF056D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Dorsz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A.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Rusowicz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 xml:space="preserve">, A. </w:t>
      </w:r>
      <w:proofErr w:type="spellStart"/>
      <w:r w:rsidRPr="005C1F5E">
        <w:rPr>
          <w:rFonts w:ascii="Times New Roman" w:hAnsi="Times New Roman" w:cs="Times New Roman"/>
          <w:b/>
          <w:bCs/>
          <w:sz w:val="24"/>
          <w:szCs w:val="24"/>
        </w:rPr>
        <w:t>Prawdzik</w:t>
      </w:r>
      <w:proofErr w:type="spellEnd"/>
      <w:r w:rsidRPr="005C1F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1F5E">
        <w:rPr>
          <w:rFonts w:ascii="Times New Roman" w:hAnsi="Times New Roman" w:cs="Times New Roman"/>
          <w:sz w:val="24"/>
          <w:szCs w:val="24"/>
        </w:rPr>
        <w:t xml:space="preserve"> </w:t>
      </w:r>
      <w:r w:rsidRPr="00E2405E">
        <w:rPr>
          <w:rFonts w:ascii="Times New Roman" w:hAnsi="Times New Roman" w:cs="Times New Roman"/>
          <w:i/>
          <w:sz w:val="24"/>
          <w:szCs w:val="24"/>
        </w:rPr>
        <w:t>Numerical investigation of fire resistance class of ventilation fans</w:t>
      </w:r>
    </w:p>
    <w:p w:rsidR="003E0370" w:rsidRPr="00E2405E" w:rsidRDefault="002B6E8B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Grzebielec</w:t>
      </w:r>
      <w:proofErr w:type="spellEnd"/>
      <w:r w:rsidR="003E0370" w:rsidRPr="005C1F5E">
        <w:rPr>
          <w:rFonts w:ascii="Times New Roman" w:hAnsi="Times New Roman" w:cs="Times New Roman"/>
          <w:sz w:val="24"/>
          <w:szCs w:val="24"/>
        </w:rPr>
        <w:t xml:space="preserve">, </w:t>
      </w:r>
      <w:r w:rsidRPr="002B6E8B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Szelągowski</w:t>
      </w:r>
      <w:proofErr w:type="spellEnd"/>
      <w:r w:rsidR="003E0370" w:rsidRPr="005C1F5E">
        <w:rPr>
          <w:rFonts w:ascii="Times New Roman" w:hAnsi="Times New Roman" w:cs="Times New Roman"/>
          <w:b/>
          <w:sz w:val="24"/>
          <w:szCs w:val="24"/>
        </w:rPr>
        <w:t>:</w:t>
      </w:r>
      <w:r w:rsidR="003E0370" w:rsidRPr="005C1F5E">
        <w:rPr>
          <w:rFonts w:ascii="Times New Roman" w:hAnsi="Times New Roman" w:cs="Times New Roman"/>
          <w:sz w:val="24"/>
          <w:szCs w:val="24"/>
        </w:rPr>
        <w:t xml:space="preserve"> </w:t>
      </w:r>
      <w:r w:rsidR="003E0370" w:rsidRPr="00E2405E">
        <w:rPr>
          <w:rFonts w:ascii="Times New Roman" w:hAnsi="Times New Roman" w:cs="Times New Roman"/>
          <w:i/>
          <w:sz w:val="24"/>
          <w:szCs w:val="24"/>
        </w:rPr>
        <w:t>Experimental verification of desiccant evaporative cooling system model</w:t>
      </w:r>
    </w:p>
    <w:p w:rsidR="00A62CDB" w:rsidRPr="00E2405E" w:rsidRDefault="00A62CDB" w:rsidP="00E2405E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F5E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5C1F5E">
        <w:rPr>
          <w:rFonts w:ascii="Times New Roman" w:hAnsi="Times New Roman" w:cs="Times New Roman"/>
          <w:b/>
          <w:sz w:val="24"/>
          <w:szCs w:val="24"/>
        </w:rPr>
        <w:t>Klugmann</w:t>
      </w:r>
      <w:proofErr w:type="spellEnd"/>
      <w:r w:rsidRPr="005C1F5E">
        <w:rPr>
          <w:rFonts w:ascii="Times New Roman" w:hAnsi="Times New Roman" w:cs="Times New Roman"/>
          <w:b/>
          <w:sz w:val="24"/>
          <w:szCs w:val="24"/>
        </w:rPr>
        <w:t xml:space="preserve">, P. </w:t>
      </w:r>
      <w:proofErr w:type="spellStart"/>
      <w:r w:rsidRPr="005C1F5E">
        <w:rPr>
          <w:rFonts w:ascii="Times New Roman" w:hAnsi="Times New Roman" w:cs="Times New Roman"/>
          <w:b/>
          <w:sz w:val="24"/>
          <w:szCs w:val="24"/>
        </w:rPr>
        <w:t>Dąbrowski</w:t>
      </w:r>
      <w:proofErr w:type="spellEnd"/>
      <w:r w:rsidRPr="005C1F5E">
        <w:rPr>
          <w:rFonts w:ascii="Times New Roman" w:hAnsi="Times New Roman" w:cs="Times New Roman"/>
          <w:b/>
          <w:sz w:val="24"/>
          <w:szCs w:val="24"/>
        </w:rPr>
        <w:t xml:space="preserve">, D. </w:t>
      </w:r>
      <w:proofErr w:type="spellStart"/>
      <w:r w:rsidRPr="005C1F5E">
        <w:rPr>
          <w:rFonts w:ascii="Times New Roman" w:hAnsi="Times New Roman" w:cs="Times New Roman"/>
          <w:b/>
          <w:sz w:val="24"/>
          <w:szCs w:val="24"/>
        </w:rPr>
        <w:t>Mikielewicz</w:t>
      </w:r>
      <w:proofErr w:type="spellEnd"/>
      <w:r w:rsidRPr="005C1F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2405E">
        <w:rPr>
          <w:rFonts w:ascii="Times New Roman" w:hAnsi="Times New Roman" w:cs="Times New Roman"/>
          <w:i/>
          <w:sz w:val="24"/>
          <w:szCs w:val="24"/>
        </w:rPr>
        <w:t xml:space="preserve">Flow boiling visualization in a </w:t>
      </w:r>
      <w:proofErr w:type="spellStart"/>
      <w:r w:rsidRPr="00E2405E">
        <w:rPr>
          <w:rFonts w:ascii="Times New Roman" w:hAnsi="Times New Roman" w:cs="Times New Roman"/>
          <w:i/>
          <w:sz w:val="24"/>
          <w:szCs w:val="24"/>
        </w:rPr>
        <w:t>minigap</w:t>
      </w:r>
      <w:proofErr w:type="spellEnd"/>
      <w:r w:rsidRPr="00E2405E">
        <w:rPr>
          <w:rFonts w:ascii="Times New Roman" w:hAnsi="Times New Roman" w:cs="Times New Roman"/>
          <w:i/>
          <w:sz w:val="24"/>
          <w:szCs w:val="24"/>
        </w:rPr>
        <w:t xml:space="preserve"> plate heat exchanger</w:t>
      </w:r>
    </w:p>
    <w:p w:rsidR="003E0370" w:rsidRPr="00A62CDB" w:rsidRDefault="003E0370" w:rsidP="003E0370">
      <w:pPr>
        <w:pStyle w:val="Bezodstpw"/>
        <w:ind w:left="10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F056D" w:rsidRPr="000A2F1F" w:rsidRDefault="00CF056D" w:rsidP="00820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Sesja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A2F1F">
        <w:rPr>
          <w:rFonts w:ascii="Times New Roman" w:hAnsi="Times New Roman" w:cs="Times New Roman"/>
          <w:b/>
          <w:bCs/>
          <w:sz w:val="24"/>
          <w:szCs w:val="24"/>
        </w:rPr>
        <w:t>osterowa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18.09.2019 r.</w:t>
      </w:r>
    </w:p>
    <w:p w:rsidR="00CF056D" w:rsidRPr="000A2F1F" w:rsidRDefault="00CF056D" w:rsidP="000B317B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spacing w:val="5"/>
          <w:sz w:val="24"/>
          <w:szCs w:val="24"/>
          <w:lang w:val="en-GB"/>
        </w:rPr>
      </w:pPr>
      <w:r w:rsidRPr="000A2F1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Z.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  <w:lang w:val="en-GB"/>
        </w:rPr>
        <w:t>Ostrowski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Pr="000A2F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A2F1F">
        <w:rPr>
          <w:rFonts w:ascii="Times New Roman" w:hAnsi="Times New Roman" w:cs="Times New Roman"/>
          <w:i/>
          <w:iCs/>
          <w:spacing w:val="5"/>
          <w:sz w:val="24"/>
          <w:szCs w:val="24"/>
          <w:lang w:val="en-GB"/>
        </w:rPr>
        <w:t>Heat transfer and thermoregulation in human tissues</w:t>
      </w:r>
    </w:p>
    <w:p w:rsidR="00CF056D" w:rsidRPr="000A2F1F" w:rsidRDefault="00CF056D" w:rsidP="000B317B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  <w:i/>
          <w:iCs/>
          <w:spacing w:val="5"/>
          <w:sz w:val="24"/>
          <w:szCs w:val="24"/>
        </w:rPr>
      </w:pPr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J. Wilk, S.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Grosicki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2F1F">
        <w:rPr>
          <w:rFonts w:ascii="Times New Roman" w:hAnsi="Times New Roman" w:cs="Times New Roman"/>
          <w:sz w:val="24"/>
          <w:szCs w:val="24"/>
        </w:rPr>
        <w:t xml:space="preserve"> </w:t>
      </w:r>
      <w:r w:rsidRPr="000A2F1F">
        <w:rPr>
          <w:rFonts w:ascii="Times New Roman" w:hAnsi="Times New Roman" w:cs="Times New Roman"/>
          <w:i/>
          <w:iCs/>
          <w:sz w:val="24"/>
          <w:szCs w:val="24"/>
          <w:lang w:val="en-GB"/>
        </w:rPr>
        <w:t>Research difficulties in mass/heat transfer investigations with regard to compact mini-heat exchanger</w:t>
      </w:r>
    </w:p>
    <w:p w:rsidR="00CF056D" w:rsidRPr="000A2F1F" w:rsidRDefault="00CF056D" w:rsidP="000B317B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Radchenko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A.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Radchenko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D.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Konovalov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A.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Zubarev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A.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Hrych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>, A. Andreev:</w:t>
      </w:r>
      <w:r w:rsidRPr="000A2F1F">
        <w:rPr>
          <w:rFonts w:ascii="Times New Roman" w:hAnsi="Times New Roman" w:cs="Times New Roman"/>
          <w:sz w:val="24"/>
          <w:szCs w:val="24"/>
        </w:rPr>
        <w:t xml:space="preserve"> </w:t>
      </w:r>
      <w:r w:rsidRPr="000A2F1F">
        <w:rPr>
          <w:rFonts w:ascii="Times New Roman" w:hAnsi="Times New Roman" w:cs="Times New Roman"/>
          <w:i/>
          <w:iCs/>
          <w:sz w:val="24"/>
          <w:szCs w:val="24"/>
        </w:rPr>
        <w:t>Increasing fuel efficiency of gas engine by inlet air chilling</w:t>
      </w:r>
    </w:p>
    <w:p w:rsidR="00CF056D" w:rsidRPr="000A2F1F" w:rsidRDefault="00CF056D" w:rsidP="000B317B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Radchenko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E.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Trushliakov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A.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Radchenko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S. Kantor, V.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Tkachenko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2F1F">
        <w:rPr>
          <w:rFonts w:ascii="Times New Roman" w:hAnsi="Times New Roman" w:cs="Times New Roman"/>
          <w:sz w:val="24"/>
          <w:szCs w:val="24"/>
        </w:rPr>
        <w:t xml:space="preserve"> </w:t>
      </w:r>
      <w:r w:rsidRPr="000A2F1F">
        <w:rPr>
          <w:rFonts w:ascii="Times New Roman" w:hAnsi="Times New Roman" w:cs="Times New Roman"/>
          <w:i/>
          <w:iCs/>
          <w:sz w:val="24"/>
          <w:szCs w:val="24"/>
        </w:rPr>
        <w:t>Approach to enhance the energetic efficiency of air conditioning systems by cooling load distribution in ambient air procession</w:t>
      </w:r>
    </w:p>
    <w:p w:rsidR="00CF056D" w:rsidRPr="000A2F1F" w:rsidRDefault="00CF056D" w:rsidP="000B317B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Radchenko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M.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Radchenko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Y.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Zongming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S. Kantor, B.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Portnoi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2F1F">
        <w:rPr>
          <w:rFonts w:ascii="Times New Roman" w:hAnsi="Times New Roman" w:cs="Times New Roman"/>
          <w:sz w:val="24"/>
          <w:szCs w:val="24"/>
        </w:rPr>
        <w:t xml:space="preserve"> </w:t>
      </w:r>
      <w:r w:rsidRPr="000A2F1F">
        <w:rPr>
          <w:rFonts w:ascii="Times New Roman" w:hAnsi="Times New Roman" w:cs="Times New Roman"/>
          <w:i/>
          <w:iCs/>
          <w:sz w:val="24"/>
          <w:szCs w:val="24"/>
        </w:rPr>
        <w:t>Cooling gas turbine inlet air by accumulating and using cooling capacity in booster air cooler</w:t>
      </w:r>
    </w:p>
    <w:p w:rsidR="00CF056D" w:rsidRPr="000A2F1F" w:rsidRDefault="00CF056D" w:rsidP="000B317B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F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Radchenko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V.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Kornienko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R.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Radchenko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I.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Kalinichenko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M.Pyrysunko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2F1F">
        <w:rPr>
          <w:rFonts w:ascii="Times New Roman" w:hAnsi="Times New Roman" w:cs="Times New Roman"/>
          <w:sz w:val="24"/>
          <w:szCs w:val="24"/>
        </w:rPr>
        <w:t xml:space="preserve"> </w:t>
      </w:r>
      <w:r w:rsidRPr="000A2F1F">
        <w:rPr>
          <w:rFonts w:ascii="Times New Roman" w:hAnsi="Times New Roman" w:cs="Times New Roman"/>
          <w:i/>
          <w:iCs/>
          <w:sz w:val="24"/>
          <w:szCs w:val="24"/>
        </w:rPr>
        <w:t>Corrosion processes on the condensation surfaces of exhaust  gas boilers with water-fuel emulsion combustion</w:t>
      </w:r>
    </w:p>
    <w:p w:rsidR="00CF056D" w:rsidRPr="000A2F1F" w:rsidRDefault="00CF056D" w:rsidP="000B317B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S.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Serbin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K.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Burunsuz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N.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Goncharova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A.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Radchenko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R.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Radchenko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2F1F">
        <w:rPr>
          <w:rFonts w:ascii="Times New Roman" w:hAnsi="Times New Roman" w:cs="Times New Roman"/>
          <w:sz w:val="24"/>
          <w:szCs w:val="24"/>
        </w:rPr>
        <w:t xml:space="preserve"> </w:t>
      </w:r>
      <w:r w:rsidRPr="000A2F1F">
        <w:rPr>
          <w:rFonts w:ascii="Times New Roman" w:hAnsi="Times New Roman" w:cs="Times New Roman"/>
          <w:i/>
          <w:iCs/>
          <w:sz w:val="24"/>
          <w:szCs w:val="24"/>
        </w:rPr>
        <w:t>Investigations of sulfur oxides formation and decomposition in a gas turbine combustor with steam injection</w:t>
      </w:r>
    </w:p>
    <w:p w:rsidR="00CF056D" w:rsidRPr="000A2F1F" w:rsidRDefault="00CF056D" w:rsidP="000B317B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K.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Czernek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S.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Witczak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2F1F">
        <w:rPr>
          <w:rFonts w:ascii="Times New Roman" w:hAnsi="Times New Roman" w:cs="Times New Roman"/>
          <w:sz w:val="24"/>
          <w:szCs w:val="24"/>
        </w:rPr>
        <w:t xml:space="preserve"> </w:t>
      </w:r>
      <w:r w:rsidRPr="000A2F1F">
        <w:rPr>
          <w:rFonts w:ascii="Times New Roman" w:hAnsi="Times New Roman" w:cs="Times New Roman"/>
          <w:i/>
          <w:iCs/>
          <w:sz w:val="24"/>
          <w:szCs w:val="24"/>
        </w:rPr>
        <w:t>Hydrodynamics of gas-very viscous liquid down-flow in the conditions of heat transfer</w:t>
      </w:r>
    </w:p>
    <w:p w:rsidR="00CF056D" w:rsidRPr="000A2F1F" w:rsidRDefault="00CF056D" w:rsidP="000B317B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spacing w:val="5"/>
          <w:sz w:val="24"/>
          <w:szCs w:val="24"/>
        </w:rPr>
      </w:pPr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Frąckowiak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D.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Spura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U.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Gumpe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M.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Ciałkowski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2F1F">
        <w:rPr>
          <w:rFonts w:ascii="Times New Roman" w:hAnsi="Times New Roman" w:cs="Times New Roman"/>
          <w:sz w:val="24"/>
          <w:szCs w:val="24"/>
        </w:rPr>
        <w:t xml:space="preserve"> </w:t>
      </w:r>
      <w:r w:rsidRPr="000A2F1F">
        <w:rPr>
          <w:rFonts w:ascii="Times New Roman" w:hAnsi="Times New Roman" w:cs="Times New Roman"/>
          <w:i/>
          <w:iCs/>
          <w:sz w:val="24"/>
          <w:szCs w:val="24"/>
        </w:rPr>
        <w:t xml:space="preserve">Solution of inverse heat conduction problem with rising the </w:t>
      </w:r>
      <w:proofErr w:type="spellStart"/>
      <w:r w:rsidRPr="000A2F1F">
        <w:rPr>
          <w:rFonts w:ascii="Times New Roman" w:hAnsi="Times New Roman" w:cs="Times New Roman"/>
          <w:i/>
          <w:iCs/>
          <w:sz w:val="24"/>
          <w:szCs w:val="24"/>
        </w:rPr>
        <w:t>trefftz</w:t>
      </w:r>
      <w:proofErr w:type="spellEnd"/>
      <w:r w:rsidRPr="000A2F1F">
        <w:rPr>
          <w:rFonts w:ascii="Times New Roman" w:hAnsi="Times New Roman" w:cs="Times New Roman"/>
          <w:i/>
          <w:iCs/>
          <w:sz w:val="24"/>
          <w:szCs w:val="24"/>
        </w:rPr>
        <w:t xml:space="preserve"> function</w:t>
      </w:r>
    </w:p>
    <w:p w:rsidR="00CF056D" w:rsidRPr="000A2F1F" w:rsidRDefault="00CF056D" w:rsidP="000B317B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P.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Piątkowsk</w:t>
      </w:r>
      <w:r w:rsidRPr="000A2F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0A34">
        <w:rPr>
          <w:rFonts w:ascii="Times New Roman" w:hAnsi="Times New Roman" w:cs="Times New Roman"/>
          <w:sz w:val="24"/>
          <w:szCs w:val="24"/>
        </w:rPr>
        <w:t>:</w:t>
      </w:r>
      <w:r w:rsidRPr="000A2F1F">
        <w:rPr>
          <w:rFonts w:ascii="Times New Roman" w:hAnsi="Times New Roman" w:cs="Times New Roman"/>
          <w:sz w:val="24"/>
          <w:szCs w:val="24"/>
        </w:rPr>
        <w:t xml:space="preserve"> </w:t>
      </w:r>
      <w:r w:rsidRPr="000A2F1F">
        <w:rPr>
          <w:rFonts w:ascii="Times New Roman" w:hAnsi="Times New Roman" w:cs="Times New Roman"/>
          <w:i/>
          <w:iCs/>
          <w:sz w:val="24"/>
          <w:szCs w:val="24"/>
        </w:rPr>
        <w:t>The impact of intake channel geometry on swirl generation inside-cylinder of internal combustion engine</w:t>
      </w:r>
    </w:p>
    <w:p w:rsidR="00CF056D" w:rsidRPr="000A2F1F" w:rsidRDefault="00CF056D" w:rsidP="000B317B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Sikora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2F1F">
        <w:rPr>
          <w:rFonts w:ascii="Times New Roman" w:hAnsi="Times New Roman" w:cs="Times New Roman"/>
          <w:i/>
          <w:iCs/>
          <w:sz w:val="24"/>
          <w:szCs w:val="24"/>
        </w:rPr>
        <w:t xml:space="preserve">Condensation of HFE7100 and Novec649 refrigerant in pipe </w:t>
      </w:r>
      <w:proofErr w:type="spellStart"/>
      <w:r w:rsidRPr="000A2F1F">
        <w:rPr>
          <w:rFonts w:ascii="Times New Roman" w:hAnsi="Times New Roman" w:cs="Times New Roman"/>
          <w:i/>
          <w:iCs/>
          <w:sz w:val="24"/>
          <w:szCs w:val="24"/>
        </w:rPr>
        <w:t>minichannel</w:t>
      </w:r>
      <w:proofErr w:type="spellEnd"/>
    </w:p>
    <w:p w:rsidR="00CF056D" w:rsidRPr="000A2F1F" w:rsidRDefault="00CF056D" w:rsidP="000B317B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Kruzel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F1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F276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0A2F1F">
        <w:rPr>
          <w:rFonts w:ascii="Times New Roman" w:hAnsi="Times New Roman" w:cs="Times New Roman"/>
          <w:i/>
          <w:iCs/>
          <w:sz w:val="24"/>
          <w:szCs w:val="24"/>
        </w:rPr>
        <w:t xml:space="preserve"> investigation of pressure drop during refrigerants condensation in vertical  pipe </w:t>
      </w:r>
      <w:proofErr w:type="spellStart"/>
      <w:r w:rsidRPr="000A2F1F">
        <w:rPr>
          <w:rFonts w:ascii="Times New Roman" w:hAnsi="Times New Roman" w:cs="Times New Roman"/>
          <w:i/>
          <w:iCs/>
          <w:sz w:val="24"/>
          <w:szCs w:val="24"/>
        </w:rPr>
        <w:t>minichannels</w:t>
      </w:r>
      <w:proofErr w:type="spellEnd"/>
    </w:p>
    <w:p w:rsidR="00CF056D" w:rsidRPr="000A2F1F" w:rsidRDefault="00CF056D" w:rsidP="000B317B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K.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Widomska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2F1F">
        <w:rPr>
          <w:rFonts w:ascii="Times New Roman" w:hAnsi="Times New Roman" w:cs="Times New Roman"/>
          <w:i/>
          <w:iCs/>
          <w:sz w:val="24"/>
          <w:szCs w:val="24"/>
        </w:rPr>
        <w:t xml:space="preserve"> The analysis of thermal and flow characteristics of the condensation of refrigerant zeotropic mixtures in </w:t>
      </w:r>
      <w:proofErr w:type="spellStart"/>
      <w:r w:rsidRPr="000A2F1F">
        <w:rPr>
          <w:rFonts w:ascii="Times New Roman" w:hAnsi="Times New Roman" w:cs="Times New Roman"/>
          <w:i/>
          <w:iCs/>
          <w:sz w:val="24"/>
          <w:szCs w:val="24"/>
        </w:rPr>
        <w:t>minichannels</w:t>
      </w:r>
      <w:proofErr w:type="spellEnd"/>
    </w:p>
    <w:p w:rsidR="00CF056D" w:rsidRPr="000A2F1F" w:rsidRDefault="00CF056D" w:rsidP="000B317B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Taler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P.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Dziarwa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J.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Taler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>, M. Trojan: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2F1F">
        <w:rPr>
          <w:rFonts w:ascii="Times New Roman" w:hAnsi="Times New Roman" w:cs="Times New Roman"/>
          <w:i/>
          <w:iCs/>
          <w:sz w:val="24"/>
          <w:szCs w:val="24"/>
        </w:rPr>
        <w:t>Optimum heating of pressure trick-walled components with openings</w:t>
      </w:r>
    </w:p>
    <w:p w:rsidR="00CF056D" w:rsidRPr="000A2F1F" w:rsidRDefault="00CF056D" w:rsidP="000B317B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Radchenko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E.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Trushliakov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A.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Radchenko</w:t>
      </w:r>
      <w:proofErr w:type="spellEnd"/>
      <w:r w:rsidRPr="000A2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0A2F1F">
        <w:rPr>
          <w:rFonts w:ascii="Times New Roman" w:hAnsi="Times New Roman" w:cs="Times New Roman"/>
          <w:i/>
          <w:iCs/>
          <w:sz w:val="24"/>
          <w:szCs w:val="24"/>
        </w:rPr>
        <w:t xml:space="preserve"> Enhancing heat efficiency of air coolers of air conditioning systems by injector refrigerant circulation </w:t>
      </w:r>
    </w:p>
    <w:p w:rsidR="00CF056D" w:rsidRPr="000A2F1F" w:rsidRDefault="00CF056D" w:rsidP="000B317B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Tychanicz-Kwiecień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>, P. Gil:</w:t>
      </w:r>
      <w:r w:rsidRPr="000A2F1F">
        <w:rPr>
          <w:rFonts w:ascii="Times New Roman" w:hAnsi="Times New Roman" w:cs="Times New Roman"/>
          <w:sz w:val="24"/>
          <w:szCs w:val="24"/>
        </w:rPr>
        <w:t xml:space="preserve"> </w:t>
      </w:r>
      <w:r w:rsidRPr="000A2F1F">
        <w:rPr>
          <w:rFonts w:ascii="Times New Roman" w:hAnsi="Times New Roman" w:cs="Times New Roman"/>
          <w:i/>
          <w:iCs/>
          <w:sz w:val="24"/>
          <w:szCs w:val="24"/>
        </w:rPr>
        <w:t>Heat transfer performance of a special type heat sink with synthetic jet cooling</w:t>
      </w:r>
    </w:p>
    <w:p w:rsidR="00CF056D" w:rsidRDefault="00CF056D" w:rsidP="000B317B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P.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Ocłoń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P.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Cisek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E.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Kozak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 xml:space="preserve">, J. </w:t>
      </w:r>
      <w:proofErr w:type="spellStart"/>
      <w:r w:rsidRPr="000A2F1F">
        <w:rPr>
          <w:rFonts w:ascii="Times New Roman" w:hAnsi="Times New Roman" w:cs="Times New Roman"/>
          <w:b/>
          <w:bCs/>
          <w:sz w:val="24"/>
          <w:szCs w:val="24"/>
        </w:rPr>
        <w:t>Taler</w:t>
      </w:r>
      <w:proofErr w:type="spellEnd"/>
      <w:r w:rsidRPr="000A2F1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2F1F">
        <w:rPr>
          <w:rFonts w:ascii="Times New Roman" w:hAnsi="Times New Roman" w:cs="Times New Roman"/>
          <w:i/>
          <w:iCs/>
          <w:sz w:val="24"/>
          <w:szCs w:val="24"/>
        </w:rPr>
        <w:t xml:space="preserve"> Experimental testing of trucked and cooled PVT system</w:t>
      </w:r>
    </w:p>
    <w:p w:rsidR="00CF056D" w:rsidRPr="00361BF7" w:rsidRDefault="00CF056D" w:rsidP="003F45C9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0A3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6D0A34">
        <w:rPr>
          <w:rFonts w:ascii="Times New Roman" w:hAnsi="Times New Roman" w:cs="Times New Roman"/>
          <w:b/>
          <w:bCs/>
          <w:sz w:val="24"/>
          <w:szCs w:val="24"/>
        </w:rPr>
        <w:t>Pietrzak</w:t>
      </w:r>
      <w:proofErr w:type="spellEnd"/>
      <w:r w:rsidRPr="006D0A34">
        <w:rPr>
          <w:rFonts w:ascii="Times New Roman" w:hAnsi="Times New Roman" w:cs="Times New Roman"/>
          <w:b/>
          <w:bCs/>
          <w:sz w:val="24"/>
          <w:szCs w:val="24"/>
        </w:rPr>
        <w:t xml:space="preserve">, M. </w:t>
      </w:r>
      <w:proofErr w:type="spellStart"/>
      <w:r w:rsidRPr="006D0A34">
        <w:rPr>
          <w:rFonts w:ascii="Times New Roman" w:hAnsi="Times New Roman" w:cs="Times New Roman"/>
          <w:b/>
          <w:bCs/>
          <w:sz w:val="24"/>
          <w:szCs w:val="24"/>
        </w:rPr>
        <w:t>Płaczek</w:t>
      </w:r>
      <w:proofErr w:type="spellEnd"/>
      <w:r w:rsidRPr="006D0A34">
        <w:rPr>
          <w:rFonts w:ascii="Times New Roman" w:hAnsi="Times New Roman" w:cs="Times New Roman"/>
          <w:b/>
          <w:bCs/>
          <w:sz w:val="24"/>
          <w:szCs w:val="24"/>
        </w:rPr>
        <w:t xml:space="preserve">, S. </w:t>
      </w:r>
      <w:proofErr w:type="spellStart"/>
      <w:r w:rsidRPr="006D0A34">
        <w:rPr>
          <w:rFonts w:ascii="Times New Roman" w:hAnsi="Times New Roman" w:cs="Times New Roman"/>
          <w:b/>
          <w:bCs/>
          <w:sz w:val="24"/>
          <w:szCs w:val="24"/>
        </w:rPr>
        <w:t>Witczak</w:t>
      </w:r>
      <w:proofErr w:type="spellEnd"/>
      <w:r w:rsidRPr="006D0A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2F1F">
        <w:rPr>
          <w:rFonts w:ascii="Times New Roman" w:hAnsi="Times New Roman" w:cs="Times New Roman"/>
          <w:sz w:val="24"/>
          <w:szCs w:val="24"/>
        </w:rPr>
        <w:t xml:space="preserve"> </w:t>
      </w:r>
      <w:r w:rsidRPr="000A2F1F">
        <w:rPr>
          <w:rFonts w:ascii="Times New Roman" w:hAnsi="Times New Roman" w:cs="Times New Roman"/>
          <w:i/>
          <w:iCs/>
          <w:sz w:val="24"/>
          <w:szCs w:val="24"/>
          <w:lang w:val="en-GB"/>
        </w:rPr>
        <w:t>Loss coefficient for a sudden change of  multi-phase flow direction in pipes</w:t>
      </w:r>
    </w:p>
    <w:p w:rsidR="00361BF7" w:rsidRDefault="00EE0F7B" w:rsidP="00361BF7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Wiśniewski</w:t>
      </w:r>
      <w:proofErr w:type="spellEnd"/>
      <w:r w:rsidR="00361BF7" w:rsidRPr="00361BF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M. Jankowski</w:t>
      </w:r>
      <w:r w:rsidR="00361BF7" w:rsidRPr="00361BF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Kujawa</w:t>
      </w:r>
      <w:proofErr w:type="spellEnd"/>
      <w:r w:rsidR="00361BF7" w:rsidRPr="00361BF7">
        <w:rPr>
          <w:rFonts w:ascii="Times New Roman" w:hAnsi="Times New Roman" w:cs="Times New Roman"/>
          <w:b/>
          <w:sz w:val="24"/>
          <w:szCs w:val="24"/>
        </w:rPr>
        <w:t>:</w:t>
      </w:r>
      <w:r w:rsidR="00361BF7" w:rsidRPr="00361BF7">
        <w:rPr>
          <w:rFonts w:ascii="Times New Roman" w:hAnsi="Times New Roman" w:cs="Times New Roman"/>
          <w:sz w:val="24"/>
          <w:szCs w:val="24"/>
        </w:rPr>
        <w:t xml:space="preserve"> </w:t>
      </w:r>
      <w:r w:rsidR="00361BF7" w:rsidRPr="00361BF7">
        <w:rPr>
          <w:rFonts w:ascii="Times New Roman" w:hAnsi="Times New Roman" w:cs="Times New Roman"/>
          <w:i/>
          <w:sz w:val="24"/>
          <w:szCs w:val="24"/>
        </w:rPr>
        <w:t xml:space="preserve">Influence of application of regenerative heat exchanger on utilization efficiency of heat source in </w:t>
      </w:r>
      <w:r w:rsidR="00B30D31">
        <w:rPr>
          <w:rFonts w:ascii="Times New Roman" w:hAnsi="Times New Roman" w:cs="Times New Roman"/>
          <w:i/>
          <w:sz w:val="24"/>
          <w:szCs w:val="24"/>
        </w:rPr>
        <w:t>ORC</w:t>
      </w:r>
      <w:r w:rsidR="00361BF7" w:rsidRPr="00361BF7">
        <w:rPr>
          <w:rFonts w:ascii="Times New Roman" w:hAnsi="Times New Roman" w:cs="Times New Roman"/>
          <w:i/>
          <w:sz w:val="24"/>
          <w:szCs w:val="24"/>
        </w:rPr>
        <w:t xml:space="preserve"> system</w:t>
      </w:r>
    </w:p>
    <w:p w:rsidR="00361BF7" w:rsidRDefault="00EE0F7B" w:rsidP="00361BF7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S. </w:t>
      </w:r>
      <w:proofErr w:type="spellStart"/>
      <w:r w:rsidR="008E4B42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iśniewski</w:t>
      </w:r>
      <w:proofErr w:type="spellEnd"/>
      <w:r w:rsidR="00361BF7" w:rsidRPr="00361BF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M. Jankowski</w:t>
      </w:r>
      <w:r w:rsidR="00361B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61BF7" w:rsidRPr="00361BF7">
        <w:rPr>
          <w:rFonts w:ascii="Times New Roman" w:hAnsi="Times New Roman" w:cs="Times New Roman"/>
          <w:i/>
          <w:sz w:val="24"/>
          <w:szCs w:val="24"/>
        </w:rPr>
        <w:t xml:space="preserve">Application of genetic algorithm in performance optimization of </w:t>
      </w:r>
      <w:r w:rsidR="00B30D31" w:rsidRPr="00361BF7">
        <w:rPr>
          <w:rFonts w:ascii="Times New Roman" w:hAnsi="Times New Roman" w:cs="Times New Roman"/>
          <w:i/>
          <w:sz w:val="24"/>
          <w:szCs w:val="24"/>
        </w:rPr>
        <w:t>ORC</w:t>
      </w:r>
      <w:r w:rsidR="00361BF7" w:rsidRPr="00361BF7">
        <w:rPr>
          <w:rFonts w:ascii="Times New Roman" w:hAnsi="Times New Roman" w:cs="Times New Roman"/>
          <w:i/>
          <w:sz w:val="24"/>
          <w:szCs w:val="24"/>
        </w:rPr>
        <w:t xml:space="preserve"> power plant</w:t>
      </w:r>
    </w:p>
    <w:p w:rsidR="00DA5523" w:rsidRPr="00BA1926" w:rsidRDefault="00DA5523" w:rsidP="00DA5523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926">
        <w:rPr>
          <w:rFonts w:ascii="Times New Roman" w:hAnsi="Times New Roman" w:cs="Times New Roman"/>
          <w:b/>
          <w:sz w:val="24"/>
          <w:szCs w:val="24"/>
        </w:rPr>
        <w:t>T. Bury:</w:t>
      </w:r>
      <w:r w:rsidRPr="00BA1926">
        <w:rPr>
          <w:rFonts w:ascii="Times New Roman" w:hAnsi="Times New Roman" w:cs="Times New Roman"/>
          <w:sz w:val="24"/>
          <w:szCs w:val="24"/>
        </w:rPr>
        <w:t xml:space="preserve"> </w:t>
      </w:r>
      <w:r w:rsidRPr="00BA1926">
        <w:rPr>
          <w:rFonts w:ascii="Times New Roman" w:hAnsi="Times New Roman" w:cs="Times New Roman"/>
          <w:i/>
          <w:sz w:val="24"/>
          <w:szCs w:val="24"/>
        </w:rPr>
        <w:t xml:space="preserve">Thermal-hydraulic analysis of hydrogen passive autocatalytic </w:t>
      </w:r>
      <w:proofErr w:type="spellStart"/>
      <w:r w:rsidRPr="00BA1926">
        <w:rPr>
          <w:rFonts w:ascii="Times New Roman" w:hAnsi="Times New Roman" w:cs="Times New Roman"/>
          <w:i/>
          <w:sz w:val="24"/>
          <w:szCs w:val="24"/>
        </w:rPr>
        <w:t>recombiners</w:t>
      </w:r>
      <w:proofErr w:type="spellEnd"/>
      <w:r w:rsidRPr="00BA1926">
        <w:rPr>
          <w:rFonts w:ascii="Times New Roman" w:hAnsi="Times New Roman" w:cs="Times New Roman"/>
          <w:i/>
          <w:sz w:val="24"/>
          <w:szCs w:val="24"/>
        </w:rPr>
        <w:t xml:space="preserve"> operation by means of lumped parameter approach</w:t>
      </w:r>
      <w:r w:rsidRPr="00BA1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523" w:rsidRPr="00BA1926" w:rsidRDefault="00DA5523" w:rsidP="00DA5523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926">
        <w:rPr>
          <w:rFonts w:ascii="Times New Roman" w:hAnsi="Times New Roman" w:cs="Times New Roman"/>
          <w:b/>
          <w:sz w:val="24"/>
          <w:szCs w:val="24"/>
        </w:rPr>
        <w:t xml:space="preserve">T. Bury, M. </w:t>
      </w:r>
      <w:proofErr w:type="spellStart"/>
      <w:r w:rsidRPr="00BA1926">
        <w:rPr>
          <w:rFonts w:ascii="Times New Roman" w:hAnsi="Times New Roman" w:cs="Times New Roman"/>
          <w:b/>
          <w:sz w:val="24"/>
          <w:szCs w:val="24"/>
        </w:rPr>
        <w:t>Hanuszkiewicz-Drapała</w:t>
      </w:r>
      <w:proofErr w:type="spellEnd"/>
      <w:r w:rsidRPr="00BA1926">
        <w:rPr>
          <w:rFonts w:ascii="Times New Roman" w:hAnsi="Times New Roman" w:cs="Times New Roman"/>
          <w:sz w:val="24"/>
          <w:szCs w:val="24"/>
        </w:rPr>
        <w:t xml:space="preserve">: </w:t>
      </w:r>
      <w:r w:rsidRPr="00BA1926">
        <w:rPr>
          <w:rFonts w:ascii="Times New Roman" w:hAnsi="Times New Roman" w:cs="Times New Roman"/>
          <w:i/>
          <w:sz w:val="24"/>
          <w:szCs w:val="24"/>
        </w:rPr>
        <w:t xml:space="preserve">FDM and CFD analysis of a cross-flow tube and fin heat exchanger with non-uniform structure of fins  </w:t>
      </w:r>
    </w:p>
    <w:p w:rsidR="00361BF7" w:rsidRPr="00DA5523" w:rsidRDefault="00361BF7" w:rsidP="00361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61BF7" w:rsidRPr="00DA5523" w:rsidRDefault="00361BF7" w:rsidP="00361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F056D" w:rsidRPr="00DA5523" w:rsidRDefault="00CF056D" w:rsidP="000017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CF056D" w:rsidRPr="00DA5523" w:rsidSect="00E723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FB6"/>
    <w:multiLevelType w:val="hybridMultilevel"/>
    <w:tmpl w:val="F384A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B10"/>
    <w:multiLevelType w:val="hybridMultilevel"/>
    <w:tmpl w:val="9062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6F15"/>
    <w:multiLevelType w:val="hybridMultilevel"/>
    <w:tmpl w:val="E7C86356"/>
    <w:lvl w:ilvl="0" w:tplc="23C22B3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 w:val="0"/>
        <w:iCs w:val="0"/>
      </w:rPr>
    </w:lvl>
    <w:lvl w:ilvl="1" w:tplc="FA16CC80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52B0A8AA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BE0"/>
    <w:multiLevelType w:val="hybridMultilevel"/>
    <w:tmpl w:val="C2B2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D3D7B"/>
    <w:multiLevelType w:val="hybridMultilevel"/>
    <w:tmpl w:val="8CF07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520184"/>
    <w:multiLevelType w:val="hybridMultilevel"/>
    <w:tmpl w:val="C7D4A6B0"/>
    <w:lvl w:ilvl="0" w:tplc="1AEAE728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35D2C"/>
    <w:multiLevelType w:val="hybridMultilevel"/>
    <w:tmpl w:val="1418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7D32"/>
    <w:multiLevelType w:val="hybridMultilevel"/>
    <w:tmpl w:val="A87288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EF3492"/>
    <w:multiLevelType w:val="hybridMultilevel"/>
    <w:tmpl w:val="ECC4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ED7F19"/>
    <w:multiLevelType w:val="hybridMultilevel"/>
    <w:tmpl w:val="886E5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B1A3C"/>
    <w:multiLevelType w:val="hybridMultilevel"/>
    <w:tmpl w:val="563E06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EA192F"/>
    <w:multiLevelType w:val="hybridMultilevel"/>
    <w:tmpl w:val="B4F00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AF0BC4"/>
    <w:multiLevelType w:val="hybridMultilevel"/>
    <w:tmpl w:val="2F42796A"/>
    <w:lvl w:ilvl="0" w:tplc="23C22B3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41A90"/>
    <w:multiLevelType w:val="hybridMultilevel"/>
    <w:tmpl w:val="947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6E5139"/>
    <w:multiLevelType w:val="hybridMultilevel"/>
    <w:tmpl w:val="60AE5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46077D"/>
    <w:multiLevelType w:val="hybridMultilevel"/>
    <w:tmpl w:val="035AF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342E7"/>
    <w:multiLevelType w:val="hybridMultilevel"/>
    <w:tmpl w:val="A868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EE69F2"/>
    <w:multiLevelType w:val="hybridMultilevel"/>
    <w:tmpl w:val="C0C2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57E8C"/>
    <w:multiLevelType w:val="hybridMultilevel"/>
    <w:tmpl w:val="2250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17728"/>
    <w:multiLevelType w:val="hybridMultilevel"/>
    <w:tmpl w:val="F13C3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12F10"/>
    <w:multiLevelType w:val="hybridMultilevel"/>
    <w:tmpl w:val="19CC1A72"/>
    <w:lvl w:ilvl="0" w:tplc="71902502">
      <w:start w:val="1"/>
      <w:numFmt w:val="upperLetter"/>
      <w:lvlText w:val="%1."/>
      <w:lvlJc w:val="left"/>
      <w:pPr>
        <w:ind w:left="735" w:hanging="375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14"/>
  </w:num>
  <w:num w:numId="8">
    <w:abstractNumId w:val="4"/>
  </w:num>
  <w:num w:numId="9">
    <w:abstractNumId w:val="6"/>
  </w:num>
  <w:num w:numId="10">
    <w:abstractNumId w:val="16"/>
  </w:num>
  <w:num w:numId="11">
    <w:abstractNumId w:val="13"/>
  </w:num>
  <w:num w:numId="12">
    <w:abstractNumId w:val="20"/>
  </w:num>
  <w:num w:numId="13">
    <w:abstractNumId w:val="5"/>
  </w:num>
  <w:num w:numId="14">
    <w:abstractNumId w:val="12"/>
  </w:num>
  <w:num w:numId="15">
    <w:abstractNumId w:val="3"/>
  </w:num>
  <w:num w:numId="16">
    <w:abstractNumId w:val="15"/>
  </w:num>
  <w:num w:numId="17">
    <w:abstractNumId w:val="0"/>
  </w:num>
  <w:num w:numId="18">
    <w:abstractNumId w:val="19"/>
  </w:num>
  <w:num w:numId="19">
    <w:abstractNumId w:val="9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autoHyphenation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C05E0"/>
    <w:rsid w:val="00001737"/>
    <w:rsid w:val="00046ADA"/>
    <w:rsid w:val="00054506"/>
    <w:rsid w:val="000642BA"/>
    <w:rsid w:val="00064650"/>
    <w:rsid w:val="000A13D1"/>
    <w:rsid w:val="000A2F1F"/>
    <w:rsid w:val="000B317B"/>
    <w:rsid w:val="000D1851"/>
    <w:rsid w:val="0013108D"/>
    <w:rsid w:val="00132EC3"/>
    <w:rsid w:val="0013668C"/>
    <w:rsid w:val="00140E03"/>
    <w:rsid w:val="00176810"/>
    <w:rsid w:val="00177AC1"/>
    <w:rsid w:val="001B1EF9"/>
    <w:rsid w:val="00214AF5"/>
    <w:rsid w:val="002A55A7"/>
    <w:rsid w:val="002B6E8B"/>
    <w:rsid w:val="003274E7"/>
    <w:rsid w:val="00361BF7"/>
    <w:rsid w:val="003B674E"/>
    <w:rsid w:val="003C3545"/>
    <w:rsid w:val="003C5DAE"/>
    <w:rsid w:val="003E0370"/>
    <w:rsid w:val="003F45C9"/>
    <w:rsid w:val="00425B25"/>
    <w:rsid w:val="00434E04"/>
    <w:rsid w:val="004D5BF2"/>
    <w:rsid w:val="0054041C"/>
    <w:rsid w:val="0055453E"/>
    <w:rsid w:val="0058123B"/>
    <w:rsid w:val="005A43BA"/>
    <w:rsid w:val="005B5E09"/>
    <w:rsid w:val="005C05E0"/>
    <w:rsid w:val="005C1F5E"/>
    <w:rsid w:val="005F30CC"/>
    <w:rsid w:val="005F4814"/>
    <w:rsid w:val="006514F3"/>
    <w:rsid w:val="00654575"/>
    <w:rsid w:val="006565D6"/>
    <w:rsid w:val="00677A30"/>
    <w:rsid w:val="0069169E"/>
    <w:rsid w:val="006A296C"/>
    <w:rsid w:val="006D0A34"/>
    <w:rsid w:val="006E262D"/>
    <w:rsid w:val="006E7BDC"/>
    <w:rsid w:val="00725542"/>
    <w:rsid w:val="007610AB"/>
    <w:rsid w:val="00780311"/>
    <w:rsid w:val="00791461"/>
    <w:rsid w:val="007B040A"/>
    <w:rsid w:val="007E1A75"/>
    <w:rsid w:val="007E6D8E"/>
    <w:rsid w:val="007F00C7"/>
    <w:rsid w:val="0080520F"/>
    <w:rsid w:val="008134A1"/>
    <w:rsid w:val="00813C7D"/>
    <w:rsid w:val="008146A2"/>
    <w:rsid w:val="00817F15"/>
    <w:rsid w:val="00820BA6"/>
    <w:rsid w:val="00864A16"/>
    <w:rsid w:val="008746B6"/>
    <w:rsid w:val="008A2438"/>
    <w:rsid w:val="008C1A71"/>
    <w:rsid w:val="008E4B42"/>
    <w:rsid w:val="008F64DB"/>
    <w:rsid w:val="00912DC5"/>
    <w:rsid w:val="009521AC"/>
    <w:rsid w:val="009820A2"/>
    <w:rsid w:val="009D0454"/>
    <w:rsid w:val="009D32A8"/>
    <w:rsid w:val="009F1F36"/>
    <w:rsid w:val="00A03074"/>
    <w:rsid w:val="00A05E77"/>
    <w:rsid w:val="00A13BFB"/>
    <w:rsid w:val="00A43B34"/>
    <w:rsid w:val="00A62CDB"/>
    <w:rsid w:val="00A861E0"/>
    <w:rsid w:val="00A96E7E"/>
    <w:rsid w:val="00AA6DEC"/>
    <w:rsid w:val="00B30D31"/>
    <w:rsid w:val="00B433B1"/>
    <w:rsid w:val="00BA1926"/>
    <w:rsid w:val="00BC1E83"/>
    <w:rsid w:val="00BE00D8"/>
    <w:rsid w:val="00BE681B"/>
    <w:rsid w:val="00C11C8A"/>
    <w:rsid w:val="00C51D8B"/>
    <w:rsid w:val="00C52187"/>
    <w:rsid w:val="00CB5D75"/>
    <w:rsid w:val="00CD618C"/>
    <w:rsid w:val="00CD7928"/>
    <w:rsid w:val="00CE31CA"/>
    <w:rsid w:val="00CF056D"/>
    <w:rsid w:val="00CF276C"/>
    <w:rsid w:val="00CF7F70"/>
    <w:rsid w:val="00DA5523"/>
    <w:rsid w:val="00DA6834"/>
    <w:rsid w:val="00DD6382"/>
    <w:rsid w:val="00DE3407"/>
    <w:rsid w:val="00E068BD"/>
    <w:rsid w:val="00E2405E"/>
    <w:rsid w:val="00E46A59"/>
    <w:rsid w:val="00E52B4E"/>
    <w:rsid w:val="00E72367"/>
    <w:rsid w:val="00EB37FF"/>
    <w:rsid w:val="00EC6A3D"/>
    <w:rsid w:val="00EE0F7B"/>
    <w:rsid w:val="00EF62DF"/>
    <w:rsid w:val="00F048C7"/>
    <w:rsid w:val="00F0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CCF6B"/>
  <w15:docId w15:val="{630FFCF1-95BE-4B58-B801-548CAFC0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367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C05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05E77"/>
    <w:pPr>
      <w:ind w:left="720"/>
      <w:contextualSpacing/>
    </w:pPr>
  </w:style>
  <w:style w:type="paragraph" w:styleId="Bezodstpw">
    <w:name w:val="No Spacing"/>
    <w:uiPriority w:val="99"/>
    <w:qFormat/>
    <w:rsid w:val="00A05E77"/>
    <w:rPr>
      <w:rFonts w:cs="Calibri"/>
      <w:sz w:val="22"/>
      <w:szCs w:val="22"/>
      <w:lang w:val="en-US" w:eastAsia="en-US"/>
    </w:rPr>
  </w:style>
  <w:style w:type="character" w:styleId="Tytuksiki">
    <w:name w:val="Book Title"/>
    <w:uiPriority w:val="99"/>
    <w:qFormat/>
    <w:rsid w:val="0054041C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Królewiec</dc:creator>
  <cp:lastModifiedBy>Królewiec</cp:lastModifiedBy>
  <cp:revision>13</cp:revision>
  <dcterms:created xsi:type="dcterms:W3CDTF">2019-09-09T08:19:00Z</dcterms:created>
  <dcterms:modified xsi:type="dcterms:W3CDTF">2019-09-09T10:57:00Z</dcterms:modified>
</cp:coreProperties>
</file>