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BE" w:rsidRDefault="00AF24BE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 xml:space="preserve">Wykaz tematów prac dyplomowych </w:t>
      </w:r>
      <w:r w:rsidR="00FE4A52">
        <w:rPr>
          <w:rFonts w:cstheme="minorHAnsi"/>
        </w:rPr>
        <w:t xml:space="preserve">zatwierdzonych przez </w:t>
      </w:r>
      <w:proofErr w:type="spellStart"/>
      <w:r w:rsidR="00FE4A52">
        <w:rPr>
          <w:rFonts w:cstheme="minorHAnsi"/>
        </w:rPr>
        <w:t>WZds.JK</w:t>
      </w:r>
      <w:proofErr w:type="spellEnd"/>
    </w:p>
    <w:p w:rsidR="00AF24BE" w:rsidRDefault="00FE4A52" w:rsidP="00AF24BE">
      <w:pPr>
        <w:tabs>
          <w:tab w:val="left" w:pos="3402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>dla</w:t>
      </w:r>
      <w:r w:rsidR="00AF24BE">
        <w:rPr>
          <w:rFonts w:cstheme="minorHAnsi"/>
        </w:rPr>
        <w:t xml:space="preserve"> kierunku </w:t>
      </w:r>
      <w:r w:rsidR="00AF24BE">
        <w:rPr>
          <w:rFonts w:cstheme="minorHAnsi"/>
          <w:b/>
        </w:rPr>
        <w:t>Mechanika i Budowa Maszyn</w:t>
      </w:r>
      <w:r w:rsidR="001F21BF">
        <w:rPr>
          <w:rFonts w:cstheme="minorHAnsi"/>
          <w:b/>
        </w:rPr>
        <w:t xml:space="preserve"> w dniu 28</w:t>
      </w:r>
      <w:r w:rsidR="00531100">
        <w:rPr>
          <w:rFonts w:cstheme="minorHAnsi"/>
          <w:b/>
        </w:rPr>
        <w:t xml:space="preserve"> października </w:t>
      </w:r>
      <w:r w:rsidR="00AF24BE">
        <w:rPr>
          <w:rFonts w:cstheme="minorHAnsi"/>
          <w:b/>
        </w:rPr>
        <w:t>2020 r.</w:t>
      </w: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AF24BE" w:rsidRDefault="00AF24BE" w:rsidP="00AF24B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1190" w:type="dxa"/>
        <w:jc w:val="center"/>
        <w:tblLayout w:type="fixed"/>
        <w:tblLook w:val="04A0" w:firstRow="1" w:lastRow="0" w:firstColumn="1" w:lastColumn="0" w:noHBand="0" w:noVBand="1"/>
      </w:tblPr>
      <w:tblGrid>
        <w:gridCol w:w="845"/>
        <w:gridCol w:w="5245"/>
        <w:gridCol w:w="990"/>
        <w:gridCol w:w="850"/>
        <w:gridCol w:w="3260"/>
      </w:tblGrid>
      <w:tr w:rsidR="00AF24BE" w:rsidTr="00083238">
        <w:trPr>
          <w:trHeight w:hRule="exact" w:val="89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Temat pracy dyplomowej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Spec.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BE" w:rsidRDefault="00AF24BE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Opiekun/Promotor</w:t>
            </w:r>
          </w:p>
        </w:tc>
      </w:tr>
      <w:tr w:rsidR="00AF24BE" w:rsidRPr="00531100" w:rsidTr="00083238">
        <w:trPr>
          <w:trHeight w:hRule="exact" w:val="88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Pr="00531100" w:rsidRDefault="00531100" w:rsidP="00FE4A52">
            <w:pPr>
              <w:spacing w:after="0" w:line="240" w:lineRule="auto"/>
              <w:rPr>
                <w:sz w:val="22"/>
                <w:szCs w:val="22"/>
                <w:lang w:eastAsia="en-US"/>
              </w:rPr>
            </w:pPr>
            <w:r w:rsidRPr="00531100">
              <w:rPr>
                <w:sz w:val="22"/>
                <w:szCs w:val="22"/>
                <w:lang w:eastAsia="en-US"/>
              </w:rPr>
              <w:t xml:space="preserve">Projekt wstępny systemu klimatyzacji budynku zakładu usługowego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Pr="00531100" w:rsidRDefault="00216254">
            <w:pPr>
              <w:spacing w:after="0" w:line="240" w:lineRule="auto"/>
              <w:jc w:val="center"/>
              <w:rPr>
                <w:lang w:eastAsia="en-US"/>
              </w:rPr>
            </w:pPr>
            <w:r w:rsidRPr="00531100">
              <w:rPr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Pr="00531100" w:rsidRDefault="00AF24B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BED" w:rsidRPr="001F21BF" w:rsidRDefault="00531100">
            <w:pPr>
              <w:spacing w:after="0" w:line="240" w:lineRule="auto"/>
              <w:rPr>
                <w:lang w:eastAsia="en-US"/>
              </w:rPr>
            </w:pPr>
            <w:r w:rsidRPr="001F21BF">
              <w:rPr>
                <w:lang w:eastAsia="en-US"/>
              </w:rPr>
              <w:t>Dr hab. inż. T. Bohdal, prof. Uczelni</w:t>
            </w:r>
          </w:p>
        </w:tc>
      </w:tr>
      <w:tr w:rsidR="00AF24BE" w:rsidRPr="00531100" w:rsidTr="00083238">
        <w:trPr>
          <w:trHeight w:hRule="exact" w:val="99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Pr="001F21BF" w:rsidRDefault="00AF24BE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Pr="00531100" w:rsidRDefault="00531100" w:rsidP="009D04A6">
            <w:pPr>
              <w:spacing w:after="0" w:line="240" w:lineRule="auto"/>
              <w:jc w:val="both"/>
              <w:rPr>
                <w:sz w:val="22"/>
                <w:szCs w:val="22"/>
                <w:lang w:eastAsia="en-US"/>
              </w:rPr>
            </w:pPr>
            <w:r w:rsidRPr="00531100">
              <w:rPr>
                <w:sz w:val="22"/>
                <w:szCs w:val="22"/>
                <w:lang w:eastAsia="en-US"/>
              </w:rPr>
              <w:t>Badania i analiza wpływu orientacji przedmiotu obrabianego w rotacyjnej wygładzarce pojemnikowej na przebieg i wyniki procesu obróbki powierzchniowej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Pr="00531100" w:rsidRDefault="00531100">
            <w:pPr>
              <w:spacing w:after="0" w:line="240" w:lineRule="auto"/>
              <w:jc w:val="center"/>
              <w:rPr>
                <w:lang w:eastAsia="en-US"/>
              </w:rPr>
            </w:pPr>
            <w:r w:rsidRPr="00531100">
              <w:rPr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Pr="00531100" w:rsidRDefault="00AF24BE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BE" w:rsidRPr="00531100" w:rsidRDefault="00531100">
            <w:pPr>
              <w:spacing w:after="0" w:line="240" w:lineRule="auto"/>
              <w:rPr>
                <w:lang w:eastAsia="en-US"/>
              </w:rPr>
            </w:pPr>
            <w:r w:rsidRPr="00531100">
              <w:rPr>
                <w:lang w:eastAsia="en-US"/>
              </w:rPr>
              <w:t>Dr hab. inż. J. Plichta, Prof. Uczelni</w:t>
            </w:r>
          </w:p>
        </w:tc>
      </w:tr>
      <w:tr w:rsidR="00531100" w:rsidRPr="00531100" w:rsidTr="00083238">
        <w:trPr>
          <w:trHeight w:hRule="exact" w:val="99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0" w:rsidRPr="001F21BF" w:rsidRDefault="00531100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0" w:rsidRPr="00531100" w:rsidRDefault="00531100" w:rsidP="009D04A6">
            <w:pPr>
              <w:spacing w:after="0" w:line="240" w:lineRule="auto"/>
              <w:jc w:val="both"/>
              <w:rPr>
                <w:lang w:eastAsia="en-US"/>
              </w:rPr>
            </w:pPr>
            <w:r w:rsidRPr="00531100">
              <w:rPr>
                <w:lang w:eastAsia="en-US"/>
              </w:rPr>
              <w:t>Opracowanie projektu urządzenia do filtracji wody odpadowej z hodowli ryb wraz z układem sterowania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0" w:rsidRPr="00531100" w:rsidRDefault="00531100">
            <w:pPr>
              <w:spacing w:after="0" w:line="240" w:lineRule="auto"/>
              <w:jc w:val="center"/>
              <w:rPr>
                <w:lang w:eastAsia="en-US"/>
              </w:rPr>
            </w:pPr>
            <w:r w:rsidRPr="00531100">
              <w:rPr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0" w:rsidRPr="00531100" w:rsidRDefault="00531100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0" w:rsidRPr="00531100" w:rsidRDefault="00531100" w:rsidP="00C06CE2">
            <w:pPr>
              <w:spacing w:after="0" w:line="240" w:lineRule="auto"/>
              <w:rPr>
                <w:lang w:eastAsia="en-US"/>
              </w:rPr>
            </w:pPr>
            <w:r w:rsidRPr="00531100">
              <w:rPr>
                <w:lang w:eastAsia="en-US"/>
              </w:rPr>
              <w:t>Dr hab. inż. J. Plichta, Prof. Uczelni</w:t>
            </w:r>
          </w:p>
        </w:tc>
      </w:tr>
      <w:tr w:rsidR="00531100" w:rsidRPr="00531100" w:rsidTr="00083238">
        <w:trPr>
          <w:trHeight w:hRule="exact" w:val="99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0" w:rsidRPr="00531100" w:rsidRDefault="00531100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0" w:rsidRPr="00531100" w:rsidRDefault="00531100" w:rsidP="009D04A6">
            <w:pPr>
              <w:spacing w:after="0" w:line="240" w:lineRule="auto"/>
              <w:jc w:val="both"/>
              <w:rPr>
                <w:lang w:eastAsia="en-US"/>
              </w:rPr>
            </w:pPr>
            <w:r w:rsidRPr="00531100">
              <w:rPr>
                <w:lang w:eastAsia="en-US"/>
              </w:rPr>
              <w:t xml:space="preserve">Projekt obrotowej głowicy roboczej przeznaczonej do obróbki </w:t>
            </w:r>
            <w:proofErr w:type="spellStart"/>
            <w:r w:rsidRPr="00531100">
              <w:rPr>
                <w:lang w:eastAsia="en-US"/>
              </w:rPr>
              <w:t>hydrostrumieniowej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0" w:rsidRPr="00531100" w:rsidRDefault="00531100">
            <w:pPr>
              <w:spacing w:after="0" w:line="240" w:lineRule="auto"/>
              <w:jc w:val="center"/>
              <w:rPr>
                <w:lang w:eastAsia="en-US"/>
              </w:rPr>
            </w:pPr>
            <w:r w:rsidRPr="00531100">
              <w:rPr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0" w:rsidRPr="00531100" w:rsidRDefault="00531100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0" w:rsidRPr="00531100" w:rsidRDefault="00531100">
            <w:pPr>
              <w:spacing w:after="0" w:line="240" w:lineRule="auto"/>
              <w:rPr>
                <w:lang w:eastAsia="en-US"/>
              </w:rPr>
            </w:pPr>
            <w:r w:rsidRPr="00531100">
              <w:rPr>
                <w:lang w:eastAsia="en-US"/>
              </w:rPr>
              <w:t>Dr inż. M. Kasperowicz</w:t>
            </w:r>
          </w:p>
        </w:tc>
      </w:tr>
      <w:tr w:rsidR="00531100" w:rsidRPr="00531100" w:rsidTr="00083238">
        <w:trPr>
          <w:trHeight w:hRule="exact" w:val="99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0" w:rsidRPr="00531100" w:rsidRDefault="00531100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0" w:rsidRPr="00531100" w:rsidRDefault="00531100" w:rsidP="009D04A6">
            <w:pPr>
              <w:spacing w:after="0" w:line="240" w:lineRule="auto"/>
              <w:jc w:val="both"/>
              <w:rPr>
                <w:lang w:eastAsia="en-US"/>
              </w:rPr>
            </w:pPr>
            <w:r w:rsidRPr="00531100">
              <w:rPr>
                <w:lang w:eastAsia="en-US"/>
              </w:rPr>
              <w:t>Projekt mobilnego, napędzanego pneumatycznie podnośnika nożycowego o udźwigu 2t przeznaczonego do kabin lakierniczych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0" w:rsidRPr="00531100" w:rsidRDefault="00531100">
            <w:pPr>
              <w:spacing w:after="0" w:line="240" w:lineRule="auto"/>
              <w:jc w:val="center"/>
              <w:rPr>
                <w:lang w:eastAsia="en-US"/>
              </w:rPr>
            </w:pPr>
            <w:r w:rsidRPr="00531100">
              <w:rPr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0" w:rsidRPr="00531100" w:rsidRDefault="00531100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100" w:rsidRPr="00531100" w:rsidRDefault="00531100">
            <w:pPr>
              <w:spacing w:after="0" w:line="240" w:lineRule="auto"/>
              <w:rPr>
                <w:lang w:eastAsia="en-US"/>
              </w:rPr>
            </w:pPr>
            <w:r w:rsidRPr="00531100">
              <w:rPr>
                <w:lang w:eastAsia="en-US"/>
              </w:rPr>
              <w:t>Dr inż. J. Chudy</w:t>
            </w:r>
          </w:p>
        </w:tc>
      </w:tr>
      <w:tr w:rsidR="00116AB7" w:rsidRPr="00531100" w:rsidTr="00083238">
        <w:trPr>
          <w:trHeight w:hRule="exact" w:val="99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B7" w:rsidRPr="00531100" w:rsidRDefault="00116AB7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B7" w:rsidRPr="00531100" w:rsidRDefault="00116AB7" w:rsidP="009D04A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 konstrukcyjny napędu deskorolki elektrycznej jako środka transportu miejskiego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B7" w:rsidRPr="00531100" w:rsidRDefault="00116AB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B7" w:rsidRPr="00531100" w:rsidRDefault="00116AB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B7" w:rsidRPr="00531100" w:rsidRDefault="00116AB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Dr inż. Maciej Kasperowicz</w:t>
            </w:r>
          </w:p>
        </w:tc>
      </w:tr>
      <w:tr w:rsidR="00116AB7" w:rsidRPr="00531100" w:rsidTr="00083238">
        <w:trPr>
          <w:trHeight w:hRule="exact" w:val="99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B7" w:rsidRPr="00531100" w:rsidRDefault="00116AB7" w:rsidP="001B7C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B7" w:rsidRDefault="00116AB7" w:rsidP="009D04A6">
            <w:pPr>
              <w:spacing w:after="0" w:line="24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Projekt magazynu paletowego z pneumatycznym podajnikiem palet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B7" w:rsidRDefault="00116AB7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B7" w:rsidRPr="00531100" w:rsidRDefault="00116AB7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B7" w:rsidRDefault="00116AB7">
            <w:pPr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Dr inż. Jarosław </w:t>
            </w:r>
            <w:proofErr w:type="spellStart"/>
            <w:r>
              <w:rPr>
                <w:lang w:eastAsia="en-US"/>
              </w:rPr>
              <w:t>Chodór</w:t>
            </w:r>
            <w:proofErr w:type="spellEnd"/>
          </w:p>
        </w:tc>
      </w:tr>
    </w:tbl>
    <w:p w:rsidR="00F715C7" w:rsidRPr="00531100" w:rsidRDefault="00F715C7"/>
    <w:sectPr w:rsidR="00F715C7" w:rsidRPr="00531100" w:rsidSect="00E9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83D7E"/>
    <w:multiLevelType w:val="hybridMultilevel"/>
    <w:tmpl w:val="956E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1C8"/>
    <w:rsid w:val="00083238"/>
    <w:rsid w:val="00116AB7"/>
    <w:rsid w:val="001F21BF"/>
    <w:rsid w:val="00216254"/>
    <w:rsid w:val="002E257C"/>
    <w:rsid w:val="00376673"/>
    <w:rsid w:val="0049582E"/>
    <w:rsid w:val="004D7A45"/>
    <w:rsid w:val="00531100"/>
    <w:rsid w:val="00536BED"/>
    <w:rsid w:val="00580036"/>
    <w:rsid w:val="007D4AC0"/>
    <w:rsid w:val="00871CC1"/>
    <w:rsid w:val="008F30DA"/>
    <w:rsid w:val="009607CF"/>
    <w:rsid w:val="009963FD"/>
    <w:rsid w:val="009A48B5"/>
    <w:rsid w:val="009D04A6"/>
    <w:rsid w:val="009E66CD"/>
    <w:rsid w:val="009F01C8"/>
    <w:rsid w:val="00A3718F"/>
    <w:rsid w:val="00AF24BE"/>
    <w:rsid w:val="00BF3CF2"/>
    <w:rsid w:val="00D325AC"/>
    <w:rsid w:val="00D42E8B"/>
    <w:rsid w:val="00D80C6A"/>
    <w:rsid w:val="00DE04D4"/>
    <w:rsid w:val="00E92BF2"/>
    <w:rsid w:val="00F6291E"/>
    <w:rsid w:val="00F715C7"/>
    <w:rsid w:val="00FB6379"/>
    <w:rsid w:val="00FE4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9FAE"/>
  <w15:docId w15:val="{D87240B2-2A90-471D-8651-A638A6AE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4B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4BE"/>
    <w:pPr>
      <w:ind w:left="720"/>
      <w:contextualSpacing/>
    </w:pPr>
  </w:style>
  <w:style w:type="table" w:styleId="Tabela-Siatka">
    <w:name w:val="Table Grid"/>
    <w:basedOn w:val="Standardowy"/>
    <w:rsid w:val="00AF2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2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Marzena</cp:lastModifiedBy>
  <cp:revision>21</cp:revision>
  <cp:lastPrinted>2020-04-24T07:16:00Z</cp:lastPrinted>
  <dcterms:created xsi:type="dcterms:W3CDTF">2020-01-28T14:01:00Z</dcterms:created>
  <dcterms:modified xsi:type="dcterms:W3CDTF">2020-11-30T08:42:00Z</dcterms:modified>
</cp:coreProperties>
</file>